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E803D" w14:textId="77777777" w:rsidR="00257A68" w:rsidRDefault="00257A68" w:rsidP="00257A68">
      <w:pPr>
        <w:shd w:val="clear" w:color="auto" w:fill="FFFFFF"/>
        <w:spacing w:before="90" w:after="90" w:line="240" w:lineRule="auto"/>
        <w:outlineLvl w:val="2"/>
        <w:rPr>
          <w:rFonts w:ascii="Lato" w:eastAsia="Times New Roman" w:hAnsi="Lato" w:cs="Times New Roman"/>
          <w:b/>
          <w:bCs/>
          <w:color w:val="2D3B45"/>
          <w:kern w:val="0"/>
          <w:sz w:val="28"/>
          <w:szCs w:val="28"/>
          <w14:ligatures w14:val="none"/>
        </w:rPr>
      </w:pPr>
      <w:r>
        <w:rPr>
          <w:rFonts w:ascii="Lato" w:eastAsia="Times New Roman" w:hAnsi="Lato" w:cs="Times New Roman"/>
          <w:b/>
          <w:bCs/>
          <w:color w:val="2D3B45"/>
          <w:kern w:val="0"/>
          <w:sz w:val="28"/>
          <w:szCs w:val="28"/>
          <w14:ligatures w14:val="none"/>
        </w:rPr>
        <w:t xml:space="preserve">SYLLABUS </w:t>
      </w:r>
    </w:p>
    <w:p w14:paraId="34972CD8" w14:textId="531C524F"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t>COURSE INFORMATION</w:t>
      </w:r>
    </w:p>
    <w:p w14:paraId="26A02A7E"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Course Name: </w:t>
      </w:r>
      <w:r w:rsidRPr="00257A68">
        <w:rPr>
          <w:rFonts w:ascii="Lato" w:eastAsia="Times New Roman" w:hAnsi="Lato" w:cs="Times New Roman"/>
          <w:color w:val="2D3B45"/>
          <w:kern w:val="0"/>
          <w:sz w:val="27"/>
          <w:szCs w:val="27"/>
          <w14:ligatures w14:val="none"/>
        </w:rPr>
        <w:t>Small Business Management</w:t>
      </w:r>
    </w:p>
    <w:p w14:paraId="698AFD4F"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Course ID/Section: </w:t>
      </w:r>
      <w:r w:rsidRPr="00257A68">
        <w:rPr>
          <w:rFonts w:ascii="Lato" w:eastAsia="Times New Roman" w:hAnsi="Lato" w:cs="Times New Roman"/>
          <w:color w:val="2D3B45"/>
          <w:kern w:val="0"/>
          <w:sz w:val="27"/>
          <w:szCs w:val="27"/>
          <w14:ligatures w14:val="none"/>
        </w:rPr>
        <w:t>SBM 1000 - CRN 11982</w:t>
      </w:r>
    </w:p>
    <w:p w14:paraId="1424C23A"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Term/Year: </w:t>
      </w:r>
      <w:r w:rsidRPr="00257A68">
        <w:rPr>
          <w:rFonts w:ascii="Lato" w:eastAsia="Times New Roman" w:hAnsi="Lato" w:cs="Times New Roman"/>
          <w:color w:val="2D3B45"/>
          <w:kern w:val="0"/>
          <w:sz w:val="27"/>
          <w:szCs w:val="27"/>
          <w14:ligatures w14:val="none"/>
        </w:rPr>
        <w:t>Fall 2024</w:t>
      </w:r>
    </w:p>
    <w:p w14:paraId="613BEE94"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Modality: </w:t>
      </w:r>
      <w:r w:rsidRPr="00257A68">
        <w:rPr>
          <w:rFonts w:ascii="Lato" w:eastAsia="Times New Roman" w:hAnsi="Lato" w:cs="Times New Roman"/>
          <w:color w:val="2D3B45"/>
          <w:kern w:val="0"/>
          <w:sz w:val="27"/>
          <w:szCs w:val="27"/>
          <w14:ligatures w14:val="none"/>
        </w:rPr>
        <w:t>Online</w:t>
      </w:r>
    </w:p>
    <w:p w14:paraId="533C96DB"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Length of Term: 8</w:t>
      </w:r>
      <w:r w:rsidRPr="00257A68">
        <w:rPr>
          <w:rFonts w:ascii="Lato" w:eastAsia="Times New Roman" w:hAnsi="Lato" w:cs="Times New Roman"/>
          <w:color w:val="2D3B45"/>
          <w:kern w:val="0"/>
          <w:sz w:val="27"/>
          <w:szCs w:val="27"/>
          <w14:ligatures w14:val="none"/>
        </w:rPr>
        <w:t> weeks</w:t>
      </w:r>
    </w:p>
    <w:p w14:paraId="4164FFBA" w14:textId="23308F20" w:rsid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Credit Hours: </w:t>
      </w:r>
      <w:r w:rsidRPr="00257A68">
        <w:rPr>
          <w:rFonts w:ascii="Lato" w:eastAsia="Times New Roman" w:hAnsi="Lato" w:cs="Times New Roman"/>
          <w:color w:val="2D3B45"/>
          <w:kern w:val="0"/>
          <w:sz w:val="27"/>
          <w:szCs w:val="27"/>
          <w14:ligatures w14:val="none"/>
        </w:rPr>
        <w:t>3</w:t>
      </w:r>
    </w:p>
    <w:p w14:paraId="39D8A8FE"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p>
    <w:p w14:paraId="5AB35BF5"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t>INSTRUCTOR CONTACT INFORMATION</w:t>
      </w:r>
    </w:p>
    <w:p w14:paraId="2DDBBA98"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Instructor: </w:t>
      </w:r>
      <w:r w:rsidRPr="00257A68">
        <w:rPr>
          <w:rFonts w:ascii="Lato" w:eastAsia="Times New Roman" w:hAnsi="Lato" w:cs="Times New Roman"/>
          <w:color w:val="2D3B45"/>
          <w:kern w:val="0"/>
          <w:sz w:val="27"/>
          <w:szCs w:val="27"/>
          <w14:ligatures w14:val="none"/>
        </w:rPr>
        <w:t>Dr. Marie Philippe</w:t>
      </w:r>
    </w:p>
    <w:p w14:paraId="619224F8"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Email: </w:t>
      </w:r>
      <w:r w:rsidRPr="00257A68">
        <w:rPr>
          <w:rFonts w:ascii="Lato" w:eastAsia="Times New Roman" w:hAnsi="Lato" w:cs="Times New Roman"/>
          <w:color w:val="2D3B45"/>
          <w:kern w:val="0"/>
          <w:sz w:val="27"/>
          <w:szCs w:val="27"/>
          <w14:ligatures w14:val="none"/>
        </w:rPr>
        <w:t>mphilippe7@valenciacollege.edu</w:t>
      </w:r>
    </w:p>
    <w:p w14:paraId="3EA1306F"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Phone: 407-504-1151</w:t>
      </w:r>
    </w:p>
    <w:p w14:paraId="48CBF335"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Office Location: </w:t>
      </w:r>
      <w:r w:rsidRPr="00257A68">
        <w:rPr>
          <w:rFonts w:ascii="Lato" w:eastAsia="Times New Roman" w:hAnsi="Lato" w:cs="Times New Roman"/>
          <w:color w:val="2D3B45"/>
          <w:kern w:val="0"/>
          <w:sz w:val="27"/>
          <w:szCs w:val="27"/>
          <w14:ligatures w14:val="none"/>
        </w:rPr>
        <w:t>Online</w:t>
      </w:r>
    </w:p>
    <w:p w14:paraId="0E7CDD93" w14:textId="3ECCBE1C"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Office Hours: Virtual Only (e-mail or preset time for live communication)</w:t>
      </w:r>
    </w:p>
    <w:p w14:paraId="2FDD1C79" w14:textId="77777777" w:rsidR="00257A68" w:rsidRDefault="00257A68" w:rsidP="00257A68">
      <w:pPr>
        <w:shd w:val="clear" w:color="auto" w:fill="FFFFFF"/>
        <w:spacing w:before="90" w:after="90" w:line="240" w:lineRule="auto"/>
        <w:outlineLvl w:val="2"/>
        <w:rPr>
          <w:rFonts w:ascii="Lato" w:eastAsia="Times New Roman" w:hAnsi="Lato" w:cs="Times New Roman"/>
          <w:b/>
          <w:bCs/>
          <w:color w:val="2D3B45"/>
          <w:kern w:val="0"/>
          <w:sz w:val="28"/>
          <w:szCs w:val="28"/>
          <w14:ligatures w14:val="none"/>
        </w:rPr>
      </w:pPr>
    </w:p>
    <w:p w14:paraId="674D1B7A" w14:textId="4FA60A11"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t>COURSE DESCRIPTION</w:t>
      </w:r>
    </w:p>
    <w:p w14:paraId="142417AD"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Catalog Description</w:t>
      </w:r>
    </w:p>
    <w:p w14:paraId="47AD0118"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This course provides basic principles needed for successfully starting and maintaining a traditional and Web-based small business, including procedures for planning, locating, operating, evaluating, and controlling a small business. Presents basic foundations of budgeting, marketing, research, promotion, profit analysis and advertising. This course is recommended for students interested in starting their own business, currently operating a small business or currently employed in a small business environment. This course is structured </w:t>
      </w:r>
      <w:proofErr w:type="gramStart"/>
      <w:r w:rsidRPr="00257A68">
        <w:rPr>
          <w:rFonts w:ascii="Lato" w:eastAsia="Times New Roman" w:hAnsi="Lato" w:cs="Times New Roman"/>
          <w:color w:val="2D3B45"/>
          <w:kern w:val="0"/>
          <w:sz w:val="24"/>
          <w:szCs w:val="24"/>
          <w14:ligatures w14:val="none"/>
        </w:rPr>
        <w:t>for the entrepreneur</w:t>
      </w:r>
      <w:proofErr w:type="gramEnd"/>
      <w:r w:rsidRPr="00257A68">
        <w:rPr>
          <w:rFonts w:ascii="Lato" w:eastAsia="Times New Roman" w:hAnsi="Lato" w:cs="Times New Roman"/>
          <w:color w:val="2D3B45"/>
          <w:kern w:val="0"/>
          <w:sz w:val="24"/>
          <w:szCs w:val="24"/>
          <w14:ligatures w14:val="none"/>
        </w:rPr>
        <w:t xml:space="preserve"> in a traditional as well as an electronic environment.</w:t>
      </w:r>
    </w:p>
    <w:p w14:paraId="530FC6DE"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t>COURSE OUTCOMES</w:t>
      </w:r>
    </w:p>
    <w:p w14:paraId="1F4D01A0" w14:textId="77777777" w:rsidR="00257A68" w:rsidRPr="00257A68" w:rsidRDefault="00257A68" w:rsidP="00257A6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Understanding and appreciation of the skills, attitude, and perseverance required to create and build a small business. </w:t>
      </w:r>
    </w:p>
    <w:p w14:paraId="68441BD5" w14:textId="77777777" w:rsidR="00257A68" w:rsidRPr="00257A68" w:rsidRDefault="00257A68" w:rsidP="00257A6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Competence in creating a road map for a successful business - the Business Plan. </w:t>
      </w:r>
    </w:p>
    <w:p w14:paraId="17ECA9E0" w14:textId="77777777" w:rsidR="00257A68" w:rsidRPr="00257A68" w:rsidRDefault="00257A68" w:rsidP="00257A6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Skill in locating resources for Small Business development. </w:t>
      </w:r>
    </w:p>
    <w:p w14:paraId="415DB82A" w14:textId="087A8D14" w:rsidR="00257A68" w:rsidRPr="00257A68" w:rsidRDefault="00257A68" w:rsidP="00257A6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Experience in the utilization of common evaluative tools to measure business performance. </w:t>
      </w:r>
    </w:p>
    <w:p w14:paraId="7347CF3E" w14:textId="509A0FD1"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lastRenderedPageBreak/>
        <w:t>TEXTBOOK &amp; REQUIRED MATERIALS</w:t>
      </w:r>
    </w:p>
    <w:p w14:paraId="24E66B72"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You are not required to purchase a textbook for this course. Instead, we will discuss current events and use free supplemental resources such as academic journals, videos, and case studies in addition to the following free Open Education Resources e-book:</w:t>
      </w:r>
    </w:p>
    <w:p w14:paraId="36B4B9E0" w14:textId="77777777" w:rsidR="00257A68" w:rsidRPr="00257A68" w:rsidRDefault="00257A68" w:rsidP="00257A68">
      <w:pPr>
        <w:shd w:val="clear" w:color="auto" w:fill="FFFFFF"/>
        <w:spacing w:after="0" w:line="240" w:lineRule="auto"/>
        <w:rPr>
          <w:rFonts w:ascii="Lato" w:eastAsia="Times New Roman" w:hAnsi="Lato" w:cs="Times New Roman"/>
          <w:color w:val="2D3B45"/>
          <w:kern w:val="0"/>
          <w:sz w:val="24"/>
          <w:szCs w:val="24"/>
          <w14:ligatures w14:val="none"/>
        </w:rPr>
      </w:pPr>
      <w:hyperlink r:id="rId5" w:tgtFrame="_blank" w:history="1">
        <w:r w:rsidRPr="00257A68">
          <w:rPr>
            <w:rFonts w:ascii="Helvetica" w:eastAsia="Times New Roman" w:hAnsi="Helvetica" w:cs="Helvetica"/>
            <w:color w:val="0000FF"/>
            <w:kern w:val="0"/>
            <w:sz w:val="24"/>
            <w:szCs w:val="24"/>
            <w:u w:val="single"/>
            <w14:ligatures w14:val="none"/>
          </w:rPr>
          <w:t xml:space="preserve">Small Business Management in the 21st </w:t>
        </w:r>
        <w:proofErr w:type="spellStart"/>
        <w:r w:rsidRPr="00257A68">
          <w:rPr>
            <w:rFonts w:ascii="Helvetica" w:eastAsia="Times New Roman" w:hAnsi="Helvetica" w:cs="Helvetica"/>
            <w:color w:val="0000FF"/>
            <w:kern w:val="0"/>
            <w:sz w:val="24"/>
            <w:szCs w:val="24"/>
            <w:u w:val="single"/>
            <w14:ligatures w14:val="none"/>
          </w:rPr>
          <w:t>Century</w:t>
        </w:r>
        <w:r w:rsidRPr="00257A68">
          <w:rPr>
            <w:rFonts w:ascii="Helvetica" w:eastAsia="Times New Roman" w:hAnsi="Helvetica" w:cs="Helvetica"/>
            <w:color w:val="0000FF"/>
            <w:kern w:val="0"/>
            <w:sz w:val="24"/>
            <w:szCs w:val="24"/>
            <w:u w:val="single"/>
            <w:bdr w:val="none" w:sz="0" w:space="0" w:color="auto" w:frame="1"/>
            <w14:ligatures w14:val="none"/>
          </w:rPr>
          <w:t>Links</w:t>
        </w:r>
        <w:proofErr w:type="spellEnd"/>
        <w:r w:rsidRPr="00257A68">
          <w:rPr>
            <w:rFonts w:ascii="Helvetica" w:eastAsia="Times New Roman" w:hAnsi="Helvetica" w:cs="Helvetica"/>
            <w:color w:val="0000FF"/>
            <w:kern w:val="0"/>
            <w:sz w:val="24"/>
            <w:szCs w:val="24"/>
            <w:u w:val="single"/>
            <w:bdr w:val="none" w:sz="0" w:space="0" w:color="auto" w:frame="1"/>
            <w14:ligatures w14:val="none"/>
          </w:rPr>
          <w:t xml:space="preserve"> to an external site.</w:t>
        </w:r>
      </w:hyperlink>
    </w:p>
    <w:p w14:paraId="4E4B8876"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In addition to the e-book, we will be discussing current events and using supplemental resources such as academic journals and videos.</w:t>
      </w:r>
    </w:p>
    <w:p w14:paraId="42BEF8A6"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t>COMPUTER/EQUIPMENT REQUIREMENTS</w:t>
      </w:r>
    </w:p>
    <w:p w14:paraId="3355D3B8"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You will need a computer or access to a computer to complete </w:t>
      </w:r>
      <w:proofErr w:type="gramStart"/>
      <w:r w:rsidRPr="00257A68">
        <w:rPr>
          <w:rFonts w:ascii="Lato" w:eastAsia="Times New Roman" w:hAnsi="Lato" w:cs="Times New Roman"/>
          <w:color w:val="2D3B45"/>
          <w:kern w:val="0"/>
          <w:sz w:val="24"/>
          <w:szCs w:val="24"/>
          <w14:ligatures w14:val="none"/>
        </w:rPr>
        <w:t>all of</w:t>
      </w:r>
      <w:proofErr w:type="gramEnd"/>
      <w:r w:rsidRPr="00257A68">
        <w:rPr>
          <w:rFonts w:ascii="Lato" w:eastAsia="Times New Roman" w:hAnsi="Lato" w:cs="Times New Roman"/>
          <w:color w:val="2D3B45"/>
          <w:kern w:val="0"/>
          <w:sz w:val="24"/>
          <w:szCs w:val="24"/>
          <w14:ligatures w14:val="none"/>
        </w:rPr>
        <w:t xml:space="preserve"> the assessments for this course. </w:t>
      </w:r>
    </w:p>
    <w:p w14:paraId="7EA80465"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As a Valencia student, you have access to Microsoft Word (as well as Microsoft Excel, PowerPoint, etc.) </w:t>
      </w:r>
      <w:proofErr w:type="gramStart"/>
      <w:r w:rsidRPr="00257A68">
        <w:rPr>
          <w:rFonts w:ascii="Lato" w:eastAsia="Times New Roman" w:hAnsi="Lato" w:cs="Times New Roman"/>
          <w:color w:val="2D3B45"/>
          <w:kern w:val="0"/>
          <w:sz w:val="24"/>
          <w:szCs w:val="24"/>
          <w14:ligatures w14:val="none"/>
        </w:rPr>
        <w:t>free</w:t>
      </w:r>
      <w:proofErr w:type="gramEnd"/>
      <w:r w:rsidRPr="00257A68">
        <w:rPr>
          <w:rFonts w:ascii="Lato" w:eastAsia="Times New Roman" w:hAnsi="Lato" w:cs="Times New Roman"/>
          <w:color w:val="2D3B45"/>
          <w:kern w:val="0"/>
          <w:sz w:val="24"/>
          <w:szCs w:val="24"/>
          <w14:ligatures w14:val="none"/>
        </w:rPr>
        <w:t xml:space="preserve"> for personal use.  You can learn more about accessing these applications in Atlas, on the "My Atlas" tab, right hand column, under "Microsoft Office for Personal Use."</w:t>
      </w:r>
    </w:p>
    <w:p w14:paraId="0EBD8CA2"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t>TECHNOLOGY ACCESS/SKILLS</w:t>
      </w:r>
    </w:p>
    <w:p w14:paraId="18C8D2BC"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You may want to consider using Mozilla Firefox as your internet browser.  If you have issues with your browser, try clearing your history, cookies, and cache.  If you still experience any difficulties in Canvas, please contact VC Canvas help at 407-582-5600 so they can help you navigate the issue.</w:t>
      </w:r>
    </w:p>
    <w:p w14:paraId="6B492C65"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t>COURSE COMPETENCIES</w:t>
      </w:r>
    </w:p>
    <w:p w14:paraId="7138FE13" w14:textId="77777777" w:rsidR="00257A68" w:rsidRPr="00257A68" w:rsidRDefault="00257A68" w:rsidP="00257A68">
      <w:pPr>
        <w:shd w:val="clear" w:color="auto" w:fill="FFFFFF"/>
        <w:spacing w:after="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The course seeks to strengthen students’ skills applicable to Valencia’s Student Core Competencies: </w:t>
      </w:r>
      <w:r w:rsidRPr="00257A68">
        <w:rPr>
          <w:rFonts w:ascii="Lato" w:eastAsia="Times New Roman" w:hAnsi="Lato" w:cs="Times New Roman"/>
          <w:b/>
          <w:bCs/>
          <w:color w:val="2D3B45"/>
          <w:kern w:val="0"/>
          <w:sz w:val="24"/>
          <w:szCs w:val="24"/>
          <w14:ligatures w14:val="none"/>
        </w:rPr>
        <w:t>Think</w:t>
      </w:r>
      <w:r w:rsidRPr="00257A68">
        <w:rPr>
          <w:rFonts w:ascii="Lato" w:eastAsia="Times New Roman" w:hAnsi="Lato" w:cs="Times New Roman"/>
          <w:color w:val="2D3B45"/>
          <w:kern w:val="0"/>
          <w:sz w:val="24"/>
          <w:szCs w:val="24"/>
          <w14:ligatures w14:val="none"/>
        </w:rPr>
        <w:t>, </w:t>
      </w:r>
      <w:r w:rsidRPr="00257A68">
        <w:rPr>
          <w:rFonts w:ascii="Lato" w:eastAsia="Times New Roman" w:hAnsi="Lato" w:cs="Times New Roman"/>
          <w:b/>
          <w:bCs/>
          <w:color w:val="2D3B45"/>
          <w:kern w:val="0"/>
          <w:sz w:val="24"/>
          <w:szCs w:val="24"/>
          <w14:ligatures w14:val="none"/>
        </w:rPr>
        <w:t>Value</w:t>
      </w:r>
      <w:r w:rsidRPr="00257A68">
        <w:rPr>
          <w:rFonts w:ascii="Lato" w:eastAsia="Times New Roman" w:hAnsi="Lato" w:cs="Times New Roman"/>
          <w:color w:val="2D3B45"/>
          <w:kern w:val="0"/>
          <w:sz w:val="24"/>
          <w:szCs w:val="24"/>
          <w14:ligatures w14:val="none"/>
        </w:rPr>
        <w:t>, </w:t>
      </w:r>
      <w:r w:rsidRPr="00257A68">
        <w:rPr>
          <w:rFonts w:ascii="Lato" w:eastAsia="Times New Roman" w:hAnsi="Lato" w:cs="Times New Roman"/>
          <w:b/>
          <w:bCs/>
          <w:color w:val="2D3B45"/>
          <w:kern w:val="0"/>
          <w:sz w:val="24"/>
          <w:szCs w:val="24"/>
          <w14:ligatures w14:val="none"/>
        </w:rPr>
        <w:t>Communicate</w:t>
      </w:r>
      <w:r w:rsidRPr="00257A68">
        <w:rPr>
          <w:rFonts w:ascii="Lato" w:eastAsia="Times New Roman" w:hAnsi="Lato" w:cs="Times New Roman"/>
          <w:color w:val="2D3B45"/>
          <w:kern w:val="0"/>
          <w:sz w:val="24"/>
          <w:szCs w:val="24"/>
          <w14:ligatures w14:val="none"/>
        </w:rPr>
        <w:t>, and </w:t>
      </w:r>
      <w:r w:rsidRPr="00257A68">
        <w:rPr>
          <w:rFonts w:ascii="Lato" w:eastAsia="Times New Roman" w:hAnsi="Lato" w:cs="Times New Roman"/>
          <w:b/>
          <w:bCs/>
          <w:color w:val="2D3B45"/>
          <w:kern w:val="0"/>
          <w:sz w:val="24"/>
          <w:szCs w:val="24"/>
          <w14:ligatures w14:val="none"/>
        </w:rPr>
        <w:t>Act</w:t>
      </w:r>
      <w:r w:rsidRPr="00257A68">
        <w:rPr>
          <w:rFonts w:ascii="Lato" w:eastAsia="Times New Roman" w:hAnsi="Lato" w:cs="Times New Roman"/>
          <w:color w:val="2D3B45"/>
          <w:kern w:val="0"/>
          <w:sz w:val="24"/>
          <w:szCs w:val="24"/>
          <w14:ligatures w14:val="none"/>
        </w:rPr>
        <w:t> described in the </w:t>
      </w:r>
      <w:hyperlink r:id="rId6" w:tgtFrame="_blank" w:history="1">
        <w:r w:rsidRPr="00257A68">
          <w:rPr>
            <w:rFonts w:ascii="Lato" w:eastAsia="Times New Roman" w:hAnsi="Lato" w:cs="Times New Roman"/>
            <w:color w:val="0000FF"/>
            <w:kern w:val="0"/>
            <w:sz w:val="24"/>
            <w:szCs w:val="24"/>
            <w:u w:val="single"/>
            <w14:ligatures w14:val="none"/>
          </w:rPr>
          <w:t xml:space="preserve">Valencia College </w:t>
        </w:r>
        <w:proofErr w:type="spellStart"/>
        <w:r w:rsidRPr="00257A68">
          <w:rPr>
            <w:rFonts w:ascii="Lato" w:eastAsia="Times New Roman" w:hAnsi="Lato" w:cs="Times New Roman"/>
            <w:color w:val="0000FF"/>
            <w:kern w:val="0"/>
            <w:sz w:val="24"/>
            <w:szCs w:val="24"/>
            <w:u w:val="single"/>
            <w14:ligatures w14:val="none"/>
          </w:rPr>
          <w:t>Catalog</w:t>
        </w:r>
        <w:r w:rsidRPr="00257A68">
          <w:rPr>
            <w:rFonts w:ascii="Lato" w:eastAsia="Times New Roman" w:hAnsi="Lato" w:cs="Times New Roman"/>
            <w:color w:val="0000FF"/>
            <w:kern w:val="0"/>
            <w:sz w:val="24"/>
            <w:szCs w:val="24"/>
            <w:u w:val="single"/>
            <w:bdr w:val="none" w:sz="0" w:space="0" w:color="auto" w:frame="1"/>
            <w14:ligatures w14:val="none"/>
          </w:rPr>
          <w:t>Links</w:t>
        </w:r>
        <w:proofErr w:type="spellEnd"/>
        <w:r w:rsidRPr="00257A68">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257A68">
        <w:rPr>
          <w:rFonts w:ascii="Lato" w:eastAsia="Times New Roman" w:hAnsi="Lato" w:cs="Times New Roman"/>
          <w:color w:val="2D3B45"/>
          <w:kern w:val="0"/>
          <w:sz w:val="24"/>
          <w:szCs w:val="24"/>
          <w14:ligatures w14:val="none"/>
        </w:rPr>
        <w:t>.</w:t>
      </w:r>
    </w:p>
    <w:p w14:paraId="3BEF0C1B" w14:textId="77777777" w:rsidR="00257A68" w:rsidRDefault="00257A68" w:rsidP="00257A68">
      <w:pPr>
        <w:shd w:val="clear" w:color="auto" w:fill="FFFFFF"/>
        <w:spacing w:before="90" w:after="90" w:line="240" w:lineRule="auto"/>
        <w:outlineLvl w:val="2"/>
        <w:rPr>
          <w:rFonts w:ascii="Lato" w:eastAsia="Times New Roman" w:hAnsi="Lato" w:cs="Times New Roman"/>
          <w:b/>
          <w:bCs/>
          <w:color w:val="2D3B45"/>
          <w:kern w:val="0"/>
          <w:sz w:val="28"/>
          <w:szCs w:val="28"/>
          <w14:ligatures w14:val="none"/>
        </w:rPr>
      </w:pPr>
    </w:p>
    <w:p w14:paraId="32780196" w14:textId="74D574CE"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28"/>
          <w:szCs w:val="28"/>
          <w14:ligatures w14:val="none"/>
        </w:rPr>
      </w:pPr>
      <w:r w:rsidRPr="00257A68">
        <w:rPr>
          <w:rFonts w:ascii="Lato" w:eastAsia="Times New Roman" w:hAnsi="Lato" w:cs="Times New Roman"/>
          <w:b/>
          <w:bCs/>
          <w:color w:val="2D3B45"/>
          <w:kern w:val="0"/>
          <w:sz w:val="28"/>
          <w:szCs w:val="28"/>
          <w14:ligatures w14:val="none"/>
        </w:rPr>
        <w:t>IMPORTANT DATES</w:t>
      </w:r>
    </w:p>
    <w:p w14:paraId="40E19383"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Start Date: </w:t>
      </w:r>
      <w:r w:rsidRPr="00257A68">
        <w:rPr>
          <w:rFonts w:ascii="Lato" w:eastAsia="Times New Roman" w:hAnsi="Lato" w:cs="Times New Roman"/>
          <w:color w:val="2D3B45"/>
          <w:kern w:val="0"/>
          <w:sz w:val="27"/>
          <w:szCs w:val="27"/>
          <w14:ligatures w14:val="none"/>
        </w:rPr>
        <w:t>Friday, October 11th </w:t>
      </w:r>
    </w:p>
    <w:p w14:paraId="28E4CF06"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End Date: </w:t>
      </w:r>
      <w:r w:rsidRPr="00257A68">
        <w:rPr>
          <w:rFonts w:ascii="Lato" w:eastAsia="Times New Roman" w:hAnsi="Lato" w:cs="Times New Roman"/>
          <w:color w:val="2D3B45"/>
          <w:kern w:val="0"/>
          <w:sz w:val="27"/>
          <w:szCs w:val="27"/>
          <w14:ligatures w14:val="none"/>
        </w:rPr>
        <w:t>Sunday, December 8th</w:t>
      </w:r>
    </w:p>
    <w:p w14:paraId="6CE6E920"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Withdrawal Deadline: </w:t>
      </w:r>
      <w:r w:rsidRPr="00257A68">
        <w:rPr>
          <w:rFonts w:ascii="Lato" w:eastAsia="Times New Roman" w:hAnsi="Lato" w:cs="Times New Roman"/>
          <w:color w:val="2D3B45"/>
          <w:kern w:val="0"/>
          <w:sz w:val="27"/>
          <w:szCs w:val="27"/>
          <w14:ligatures w14:val="none"/>
        </w:rPr>
        <w:t>Friday,</w:t>
      </w:r>
      <w:r w:rsidRPr="00257A68">
        <w:rPr>
          <w:rFonts w:ascii="Lato" w:eastAsia="Times New Roman" w:hAnsi="Lato" w:cs="Times New Roman"/>
          <w:b/>
          <w:bCs/>
          <w:color w:val="2D3B45"/>
          <w:kern w:val="0"/>
          <w:sz w:val="27"/>
          <w:szCs w:val="27"/>
          <w14:ligatures w14:val="none"/>
        </w:rPr>
        <w:t> </w:t>
      </w:r>
      <w:r w:rsidRPr="00257A68">
        <w:rPr>
          <w:rFonts w:ascii="Lato" w:eastAsia="Times New Roman" w:hAnsi="Lato" w:cs="Times New Roman"/>
          <w:color w:val="2D3B45"/>
          <w:kern w:val="0"/>
          <w:sz w:val="27"/>
          <w:szCs w:val="27"/>
          <w14:ligatures w14:val="none"/>
        </w:rPr>
        <w:t>November 15th</w:t>
      </w:r>
    </w:p>
    <w:p w14:paraId="718A698E"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Drop/Refund Deadline: </w:t>
      </w:r>
      <w:r w:rsidRPr="00257A68">
        <w:rPr>
          <w:rFonts w:ascii="Lato" w:eastAsia="Times New Roman" w:hAnsi="Lato" w:cs="Times New Roman"/>
          <w:color w:val="2D3B45"/>
          <w:kern w:val="0"/>
          <w:sz w:val="27"/>
          <w:szCs w:val="27"/>
          <w14:ligatures w14:val="none"/>
        </w:rPr>
        <w:t>Friday, October 18th</w:t>
      </w:r>
    </w:p>
    <w:p w14:paraId="66007361" w14:textId="77777777" w:rsidR="00257A68" w:rsidRPr="00257A68" w:rsidRDefault="00257A68" w:rsidP="00257A68">
      <w:pPr>
        <w:shd w:val="clear" w:color="auto" w:fill="FFFFFF"/>
        <w:spacing w:after="0" w:line="240" w:lineRule="auto"/>
        <w:outlineLvl w:val="3"/>
        <w:rPr>
          <w:rFonts w:ascii="Lato" w:eastAsia="Times New Roman" w:hAnsi="Lato" w:cs="Times New Roman"/>
          <w:color w:val="2D3B45"/>
          <w:kern w:val="0"/>
          <w:sz w:val="27"/>
          <w:szCs w:val="27"/>
          <w14:ligatures w14:val="none"/>
        </w:rPr>
      </w:pPr>
      <w:hyperlink r:id="rId7" w:tgtFrame="_blank" w:history="1">
        <w:r w:rsidRPr="00257A68">
          <w:rPr>
            <w:rFonts w:ascii="Lato" w:eastAsia="Times New Roman" w:hAnsi="Lato" w:cs="Times New Roman"/>
            <w:b/>
            <w:bCs/>
            <w:color w:val="0000FF"/>
            <w:kern w:val="0"/>
            <w:sz w:val="27"/>
            <w:szCs w:val="27"/>
            <w:u w:val="single"/>
            <w14:ligatures w14:val="none"/>
          </w:rPr>
          <w:t xml:space="preserve">College </w:t>
        </w:r>
        <w:proofErr w:type="spellStart"/>
        <w:r w:rsidRPr="00257A68">
          <w:rPr>
            <w:rFonts w:ascii="Lato" w:eastAsia="Times New Roman" w:hAnsi="Lato" w:cs="Times New Roman"/>
            <w:b/>
            <w:bCs/>
            <w:color w:val="0000FF"/>
            <w:kern w:val="0"/>
            <w:sz w:val="27"/>
            <w:szCs w:val="27"/>
            <w:u w:val="single"/>
            <w14:ligatures w14:val="none"/>
          </w:rPr>
          <w:t>Calendar</w:t>
        </w:r>
        <w:r w:rsidRPr="00257A68">
          <w:rPr>
            <w:rFonts w:ascii="Lato" w:eastAsia="Times New Roman" w:hAnsi="Lato" w:cs="Times New Roman"/>
            <w:color w:val="0000FF"/>
            <w:kern w:val="0"/>
            <w:sz w:val="27"/>
            <w:szCs w:val="27"/>
            <w:u w:val="single"/>
            <w:bdr w:val="none" w:sz="0" w:space="0" w:color="auto" w:frame="1"/>
            <w14:ligatures w14:val="none"/>
          </w:rPr>
          <w:t>Links</w:t>
        </w:r>
        <w:proofErr w:type="spellEnd"/>
        <w:r w:rsidRPr="00257A68">
          <w:rPr>
            <w:rFonts w:ascii="Lato" w:eastAsia="Times New Roman" w:hAnsi="Lato" w:cs="Times New Roman"/>
            <w:color w:val="0000FF"/>
            <w:kern w:val="0"/>
            <w:sz w:val="27"/>
            <w:szCs w:val="27"/>
            <w:u w:val="single"/>
            <w:bdr w:val="none" w:sz="0" w:space="0" w:color="auto" w:frame="1"/>
            <w14:ligatures w14:val="none"/>
          </w:rPr>
          <w:t xml:space="preserve"> to an external site.</w:t>
        </w:r>
      </w:hyperlink>
    </w:p>
    <w:p w14:paraId="76D85EB4"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b/>
          <w:bCs/>
          <w:color w:val="2D3B45"/>
          <w:kern w:val="0"/>
          <w:sz w:val="28"/>
          <w:szCs w:val="28"/>
          <w14:ligatures w14:val="none"/>
        </w:rPr>
      </w:pPr>
    </w:p>
    <w:p w14:paraId="61C16BE1"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b/>
          <w:bCs/>
          <w:color w:val="2D3B45"/>
          <w:kern w:val="0"/>
          <w:sz w:val="28"/>
          <w:szCs w:val="28"/>
          <w14:ligatures w14:val="none"/>
        </w:rPr>
      </w:pPr>
    </w:p>
    <w:p w14:paraId="4E6ADE0D" w14:textId="77777777" w:rsidR="00257A68" w:rsidRDefault="00257A68" w:rsidP="00257A68">
      <w:pPr>
        <w:shd w:val="clear" w:color="auto" w:fill="FFFFFF"/>
        <w:spacing w:before="90" w:after="90" w:line="240" w:lineRule="auto"/>
        <w:outlineLvl w:val="2"/>
        <w:rPr>
          <w:rFonts w:ascii="Lato" w:eastAsia="Times New Roman" w:hAnsi="Lato" w:cs="Times New Roman"/>
          <w:b/>
          <w:bCs/>
          <w:color w:val="2D3B45"/>
          <w:kern w:val="0"/>
          <w:sz w:val="36"/>
          <w:szCs w:val="36"/>
          <w14:ligatures w14:val="none"/>
        </w:rPr>
      </w:pPr>
    </w:p>
    <w:p w14:paraId="41685FBA" w14:textId="7CAE8680"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257A68">
        <w:rPr>
          <w:rFonts w:ascii="Lato" w:eastAsia="Times New Roman" w:hAnsi="Lato" w:cs="Times New Roman"/>
          <w:b/>
          <w:bCs/>
          <w:color w:val="2D3B45"/>
          <w:kern w:val="0"/>
          <w:sz w:val="36"/>
          <w:szCs w:val="36"/>
          <w14:ligatures w14:val="none"/>
        </w:rPr>
        <w:lastRenderedPageBreak/>
        <w:t>COLLEGE POLICIES</w:t>
      </w:r>
    </w:p>
    <w:p w14:paraId="5C2D2747"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No Show Policy</w:t>
      </w:r>
    </w:p>
    <w:p w14:paraId="4B48BE49"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Class attendance is required for online classes; students who are not actively participating in an online class and/or do not submit the required attendance activity or assignment by the scheduled due date must be withdrawn by the instructor at the end of the first week as a "no show". If you are withdrawn as a “no show,” you will be financially responsible for the class and a final grade of “WN” will appear on your transcript for the course. The policy can be located at the following link: http://catalog.valenciacollege.edu/academicpoliciesprocedures/classattendance/</w:t>
      </w:r>
    </w:p>
    <w:p w14:paraId="40B8DB26"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Withdrawal Policy</w:t>
      </w:r>
    </w:p>
    <w:p w14:paraId="0EBC1879" w14:textId="77777777" w:rsidR="00257A68" w:rsidRPr="00257A68" w:rsidRDefault="00257A68" w:rsidP="00257A68">
      <w:pPr>
        <w:shd w:val="clear" w:color="auto" w:fill="FFFFFF"/>
        <w:spacing w:after="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Per </w:t>
      </w:r>
      <w:hyperlink r:id="rId8" w:tgtFrame="_blank" w:tooltip="Link to Valencia withdrawal policy" w:history="1">
        <w:r w:rsidRPr="00257A68">
          <w:rPr>
            <w:rFonts w:ascii="Lato" w:eastAsia="Times New Roman" w:hAnsi="Lato" w:cs="Times New Roman"/>
            <w:color w:val="0000FF"/>
            <w:kern w:val="0"/>
            <w:sz w:val="24"/>
            <w:szCs w:val="24"/>
            <w:u w:val="single"/>
            <w14:ligatures w14:val="none"/>
          </w:rPr>
          <w:t xml:space="preserve">Valencia </w:t>
        </w:r>
        <w:proofErr w:type="spellStart"/>
        <w:r w:rsidRPr="00257A68">
          <w:rPr>
            <w:rFonts w:ascii="Lato" w:eastAsia="Times New Roman" w:hAnsi="Lato" w:cs="Times New Roman"/>
            <w:color w:val="0000FF"/>
            <w:kern w:val="0"/>
            <w:sz w:val="24"/>
            <w:szCs w:val="24"/>
            <w:u w:val="single"/>
            <w14:ligatures w14:val="none"/>
          </w:rPr>
          <w:t>policy</w:t>
        </w:r>
        <w:r w:rsidRPr="00257A68">
          <w:rPr>
            <w:rFonts w:ascii="Lato" w:eastAsia="Times New Roman" w:hAnsi="Lato" w:cs="Times New Roman"/>
            <w:color w:val="0000FF"/>
            <w:kern w:val="0"/>
            <w:sz w:val="24"/>
            <w:szCs w:val="24"/>
            <w:u w:val="single"/>
            <w:bdr w:val="none" w:sz="0" w:space="0" w:color="auto" w:frame="1"/>
            <w14:ligatures w14:val="none"/>
          </w:rPr>
          <w:t>Links</w:t>
        </w:r>
        <w:proofErr w:type="spellEnd"/>
        <w:r w:rsidRPr="00257A68">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257A68">
        <w:rPr>
          <w:rFonts w:ascii="Lato" w:eastAsia="Times New Roman" w:hAnsi="Lato" w:cs="Times New Roman"/>
          <w:color w:val="2D3B45"/>
          <w:kern w:val="0"/>
          <w:sz w:val="24"/>
          <w:szCs w:val="24"/>
          <w14:ligatures w14:val="none"/>
        </w:rPr>
        <w:t> a student who withdraws from class before the established deadline for a particular term will receive a grade of “W. The withdrawal deadline for this class is November 17th, 2023. A student is not permitted to withdraw after the withdrawal deadline.</w:t>
      </w:r>
    </w:p>
    <w:p w14:paraId="6103A15D"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A faculty member </w:t>
      </w:r>
      <w:r w:rsidRPr="00257A68">
        <w:rPr>
          <w:rFonts w:ascii="Lato" w:eastAsia="Times New Roman" w:hAnsi="Lato" w:cs="Times New Roman"/>
          <w:b/>
          <w:bCs/>
          <w:color w:val="2D3B45"/>
          <w:kern w:val="0"/>
          <w:sz w:val="24"/>
          <w:szCs w:val="24"/>
          <w14:ligatures w14:val="none"/>
        </w:rPr>
        <w:t>will </w:t>
      </w:r>
      <w:r w:rsidRPr="00257A68">
        <w:rPr>
          <w:rFonts w:ascii="Lato" w:eastAsia="Times New Roman" w:hAnsi="Lato" w:cs="Times New Roman"/>
          <w:color w:val="2D3B45"/>
          <w:kern w:val="0"/>
          <w:sz w:val="24"/>
          <w:szCs w:val="24"/>
          <w14:ligatures w14:val="none"/>
        </w:rPr>
        <w:t>withdraw a student up to the withdrawal deadline for violation of the class attendance policy. A student who is withdrawn by faculty for violation of the class attendance policy will receive a grade of “W”. After the withdrawal deadline, faculty will not withdraw a student and the student will receive the grade earned at the end of the course. Any student who withdraws or is withdrawn from a class during a third or subsequent attempt in the same course will be assigned a grade of “F.” If you do not intend to complete the course, you must withdraw yourself prior to the withdrawal date.</w:t>
      </w:r>
    </w:p>
    <w:p w14:paraId="63524A98"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If you drop the course(s) by the Drop/Refund Deadline, which is 10/21/23 for this class, all tuition and refundable fees will be refunded. (Application and certain other fees are not refundable.) See </w:t>
      </w:r>
      <w:r w:rsidRPr="00257A68">
        <w:rPr>
          <w:rFonts w:ascii="Lato" w:eastAsia="Times New Roman" w:hAnsi="Lato" w:cs="Times New Roman"/>
          <w:i/>
          <w:iCs/>
          <w:color w:val="2D3B45"/>
          <w:kern w:val="0"/>
          <w:sz w:val="24"/>
          <w:szCs w:val="24"/>
          <w14:ligatures w14:val="none"/>
        </w:rPr>
        <w:t>(College Policy: 6HX28:06-08.1 Student Fees and Refunds) for more information.</w:t>
      </w:r>
    </w:p>
    <w:p w14:paraId="670492F1"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b/>
          <w:bCs/>
          <w:color w:val="2D3B45"/>
          <w:kern w:val="0"/>
          <w:sz w:val="24"/>
          <w:szCs w:val="24"/>
          <w14:ligatures w14:val="none"/>
        </w:rPr>
        <w:t>Note to International Students (F-1 or J-1 Visa)</w:t>
      </w:r>
    </w:p>
    <w:p w14:paraId="35860CB4" w14:textId="77777777" w:rsidR="00257A68" w:rsidRPr="00257A68" w:rsidRDefault="00257A68" w:rsidP="00257A68">
      <w:pPr>
        <w:shd w:val="clear" w:color="auto" w:fill="FFFFFF"/>
        <w:spacing w:after="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Please be advised that withdrawal from this course due to attendance may result in the termination of your visa status if you fall below the full-time enrollment requirement of 12 credit hours. Contact Valencia’s </w:t>
      </w:r>
      <w:hyperlink r:id="rId9" w:tgtFrame="_blank" w:history="1">
        <w:r w:rsidRPr="00257A68">
          <w:rPr>
            <w:rFonts w:ascii="Lato" w:eastAsia="Times New Roman" w:hAnsi="Lato" w:cs="Times New Roman"/>
            <w:color w:val="0000FF"/>
            <w:kern w:val="0"/>
            <w:sz w:val="24"/>
            <w:szCs w:val="24"/>
            <w:u w:val="single"/>
            <w14:ligatures w14:val="none"/>
          </w:rPr>
          <w:t xml:space="preserve">International Student </w:t>
        </w:r>
        <w:proofErr w:type="spellStart"/>
        <w:r w:rsidRPr="00257A68">
          <w:rPr>
            <w:rFonts w:ascii="Lato" w:eastAsia="Times New Roman" w:hAnsi="Lato" w:cs="Times New Roman"/>
            <w:color w:val="0000FF"/>
            <w:kern w:val="0"/>
            <w:sz w:val="24"/>
            <w:szCs w:val="24"/>
            <w:u w:val="single"/>
            <w14:ligatures w14:val="none"/>
          </w:rPr>
          <w:t>Services.</w:t>
        </w:r>
        <w:r w:rsidRPr="00257A68">
          <w:rPr>
            <w:rFonts w:ascii="Lato" w:eastAsia="Times New Roman" w:hAnsi="Lato" w:cs="Times New Roman"/>
            <w:color w:val="0000FF"/>
            <w:kern w:val="0"/>
            <w:sz w:val="24"/>
            <w:szCs w:val="24"/>
            <w:u w:val="single"/>
            <w:bdr w:val="none" w:sz="0" w:space="0" w:color="auto" w:frame="1"/>
            <w14:ligatures w14:val="none"/>
          </w:rPr>
          <w:t>Links</w:t>
        </w:r>
        <w:proofErr w:type="spellEnd"/>
        <w:r w:rsidRPr="00257A68">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257A68">
        <w:rPr>
          <w:rFonts w:ascii="Lato" w:eastAsia="Times New Roman" w:hAnsi="Lato" w:cs="Times New Roman"/>
          <w:color w:val="2D3B45"/>
          <w:kern w:val="0"/>
          <w:sz w:val="24"/>
          <w:szCs w:val="24"/>
          <w14:ligatures w14:val="none"/>
        </w:rPr>
        <w:t> office for more information.</w:t>
      </w:r>
    </w:p>
    <w:p w14:paraId="72A23778"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College Student Conduct Policy</w:t>
      </w:r>
    </w:p>
    <w:p w14:paraId="5436EDE1" w14:textId="77777777" w:rsidR="00257A68" w:rsidRPr="00257A68" w:rsidRDefault="00257A68" w:rsidP="00257A68">
      <w:pPr>
        <w:shd w:val="clear" w:color="auto" w:fill="FFFFFF"/>
        <w:spacing w:after="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Valencia is dedicated not only to the advancement of knowledge and learning but also to the development of responsible personal and social conduct. As a registered student, you assume the responsibility for conducting yourself in a manner that contributes positively to Valencia’s learning community and that does not impair, interfere with, or obstruct the orderly conduct, processes, and functions of the college as described in the </w:t>
      </w:r>
      <w:hyperlink r:id="rId10" w:tgtFrame="_blank" w:history="1">
        <w:r w:rsidRPr="00257A68">
          <w:rPr>
            <w:rFonts w:ascii="Lato" w:eastAsia="Times New Roman" w:hAnsi="Lato" w:cs="Times New Roman"/>
            <w:color w:val="0000FF"/>
            <w:kern w:val="0"/>
            <w:sz w:val="24"/>
            <w:szCs w:val="24"/>
            <w:u w:val="single"/>
            <w14:ligatures w14:val="none"/>
          </w:rPr>
          <w:t xml:space="preserve">Student Code of </w:t>
        </w:r>
        <w:proofErr w:type="spellStart"/>
        <w:r w:rsidRPr="00257A68">
          <w:rPr>
            <w:rFonts w:ascii="Lato" w:eastAsia="Times New Roman" w:hAnsi="Lato" w:cs="Times New Roman"/>
            <w:color w:val="0000FF"/>
            <w:kern w:val="0"/>
            <w:sz w:val="24"/>
            <w:szCs w:val="24"/>
            <w:u w:val="single"/>
            <w14:ligatures w14:val="none"/>
          </w:rPr>
          <w:t>Conduct</w:t>
        </w:r>
        <w:r w:rsidRPr="00257A68">
          <w:rPr>
            <w:rFonts w:ascii="Lato" w:eastAsia="Times New Roman" w:hAnsi="Lato" w:cs="Times New Roman"/>
            <w:color w:val="0000FF"/>
            <w:kern w:val="0"/>
            <w:sz w:val="24"/>
            <w:szCs w:val="24"/>
            <w:u w:val="single"/>
            <w:bdr w:val="none" w:sz="0" w:space="0" w:color="auto" w:frame="1"/>
            <w14:ligatures w14:val="none"/>
          </w:rPr>
          <w:t>Links</w:t>
        </w:r>
        <w:proofErr w:type="spellEnd"/>
        <w:r w:rsidRPr="00257A68">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257A68">
        <w:rPr>
          <w:rFonts w:ascii="Lato" w:eastAsia="Times New Roman" w:hAnsi="Lato" w:cs="Times New Roman"/>
          <w:color w:val="2D3B45"/>
          <w:kern w:val="0"/>
          <w:sz w:val="24"/>
          <w:szCs w:val="24"/>
          <w14:ligatures w14:val="none"/>
        </w:rPr>
        <w:t>.</w:t>
      </w:r>
    </w:p>
    <w:p w14:paraId="5A50B12B"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8"/>
          <w:szCs w:val="28"/>
          <w14:ligatures w14:val="none"/>
        </w:rPr>
        <w:lastRenderedPageBreak/>
        <w:t>Academic Honesty</w:t>
      </w:r>
    </w:p>
    <w:p w14:paraId="64A9B60E" w14:textId="77777777" w:rsidR="00257A68" w:rsidRPr="00257A68" w:rsidRDefault="00257A68" w:rsidP="00257A68">
      <w:pPr>
        <w:shd w:val="clear" w:color="auto" w:fill="FFFFFF"/>
        <w:spacing w:after="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All forms of </w:t>
      </w:r>
      <w:hyperlink r:id="rId11" w:tgtFrame="_blank" w:history="1">
        <w:r w:rsidRPr="00257A68">
          <w:rPr>
            <w:rFonts w:ascii="Lato" w:eastAsia="Times New Roman" w:hAnsi="Lato" w:cs="Times New Roman"/>
            <w:color w:val="0000FF"/>
            <w:kern w:val="0"/>
            <w:sz w:val="24"/>
            <w:szCs w:val="24"/>
            <w:u w:val="single"/>
            <w14:ligatures w14:val="none"/>
          </w:rPr>
          <w:t xml:space="preserve">academic </w:t>
        </w:r>
        <w:proofErr w:type="spellStart"/>
        <w:r w:rsidRPr="00257A68">
          <w:rPr>
            <w:rFonts w:ascii="Lato" w:eastAsia="Times New Roman" w:hAnsi="Lato" w:cs="Times New Roman"/>
            <w:color w:val="0000FF"/>
            <w:kern w:val="0"/>
            <w:sz w:val="24"/>
            <w:szCs w:val="24"/>
            <w:u w:val="single"/>
            <w14:ligatures w14:val="none"/>
          </w:rPr>
          <w:t>dishonesty</w:t>
        </w:r>
        <w:r w:rsidRPr="00257A68">
          <w:rPr>
            <w:rFonts w:ascii="Lato" w:eastAsia="Times New Roman" w:hAnsi="Lato" w:cs="Times New Roman"/>
            <w:color w:val="0000FF"/>
            <w:kern w:val="0"/>
            <w:sz w:val="24"/>
            <w:szCs w:val="24"/>
            <w:u w:val="single"/>
            <w:bdr w:val="none" w:sz="0" w:space="0" w:color="auto" w:frame="1"/>
            <w14:ligatures w14:val="none"/>
          </w:rPr>
          <w:t>Links</w:t>
        </w:r>
        <w:proofErr w:type="spellEnd"/>
        <w:r w:rsidRPr="00257A68">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257A68">
        <w:rPr>
          <w:rFonts w:ascii="Lato" w:eastAsia="Times New Roman" w:hAnsi="Lato" w:cs="Times New Roman"/>
          <w:color w:val="2D3B45"/>
          <w:kern w:val="0"/>
          <w:sz w:val="24"/>
          <w:szCs w:val="24"/>
          <w14:ligatures w14:val="none"/>
        </w:rPr>
        <w:t> are prohibited at Valencia College. Academic dishonesty 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w:t>
      </w:r>
    </w:p>
    <w:p w14:paraId="5DBA2574"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All work submitted by students is expected to be the result of the students' individual thoughts, research, and self-expression. Whenever a student uses ideas, wording, or organization from another source, the source shall be appropriately acknowledged. If a student is caught submitting plagiarized work a first offense will result in a zero score on the assignment, a second offense will </w:t>
      </w:r>
      <w:proofErr w:type="gramStart"/>
      <w:r w:rsidRPr="00257A68">
        <w:rPr>
          <w:rFonts w:ascii="Lato" w:eastAsia="Times New Roman" w:hAnsi="Lato" w:cs="Times New Roman"/>
          <w:color w:val="2D3B45"/>
          <w:kern w:val="0"/>
          <w:sz w:val="24"/>
          <w:szCs w:val="24"/>
          <w14:ligatures w14:val="none"/>
        </w:rPr>
        <w:t>result</w:t>
      </w:r>
      <w:proofErr w:type="gramEnd"/>
      <w:r w:rsidRPr="00257A68">
        <w:rPr>
          <w:rFonts w:ascii="Lato" w:eastAsia="Times New Roman" w:hAnsi="Lato" w:cs="Times New Roman"/>
          <w:color w:val="2D3B45"/>
          <w:kern w:val="0"/>
          <w:sz w:val="24"/>
          <w:szCs w:val="24"/>
          <w14:ligatures w14:val="none"/>
        </w:rPr>
        <w:t xml:space="preserve"> a class grade of F.</w:t>
      </w:r>
    </w:p>
    <w:p w14:paraId="493BC255"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Students with Disabilities</w:t>
      </w:r>
    </w:p>
    <w:p w14:paraId="149B2600" w14:textId="77777777" w:rsidR="00257A68" w:rsidRPr="00257A68" w:rsidRDefault="00257A68" w:rsidP="00257A68">
      <w:pPr>
        <w:shd w:val="clear" w:color="auto" w:fill="FFFFFF"/>
        <w:spacing w:after="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Valencia is committed to ensuring that </w:t>
      </w:r>
      <w:proofErr w:type="gramStart"/>
      <w:r w:rsidRPr="00257A68">
        <w:rPr>
          <w:rFonts w:ascii="Lato" w:eastAsia="Times New Roman" w:hAnsi="Lato" w:cs="Times New Roman"/>
          <w:color w:val="2D3B45"/>
          <w:kern w:val="0"/>
          <w:sz w:val="24"/>
          <w:szCs w:val="24"/>
          <w14:ligatures w14:val="none"/>
        </w:rPr>
        <w:t>all of</w:t>
      </w:r>
      <w:proofErr w:type="gramEnd"/>
      <w:r w:rsidRPr="00257A68">
        <w:rPr>
          <w:rFonts w:ascii="Lato" w:eastAsia="Times New Roman" w:hAnsi="Lato" w:cs="Times New Roman"/>
          <w:color w:val="2D3B45"/>
          <w:kern w:val="0"/>
          <w:sz w:val="24"/>
          <w:szCs w:val="24"/>
          <w14:ligatures w14:val="none"/>
        </w:rPr>
        <w:t xml:space="preserve"> its programs and services are accessible to students with disabilities. </w:t>
      </w:r>
      <w:hyperlink r:id="rId12" w:tgtFrame="_blank" w:tooltip="Link to the Valencia Office for Students with Disabilities (OSD)" w:history="1">
        <w:r w:rsidRPr="00257A68">
          <w:rPr>
            <w:rFonts w:ascii="Lato" w:eastAsia="Times New Roman" w:hAnsi="Lato" w:cs="Times New Roman"/>
            <w:color w:val="0000FF"/>
            <w:kern w:val="0"/>
            <w:sz w:val="24"/>
            <w:szCs w:val="24"/>
            <w:u w:val="single"/>
            <w14:ligatures w14:val="none"/>
          </w:rPr>
          <w:t>The Office for Students with Disabilities (OSD)</w:t>
        </w:r>
        <w:r w:rsidRPr="00257A68">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257A68">
        <w:rPr>
          <w:rFonts w:ascii="Lato" w:eastAsia="Times New Roman" w:hAnsi="Lato" w:cs="Times New Roman"/>
          <w:color w:val="2D3B45"/>
          <w:kern w:val="0"/>
          <w:sz w:val="24"/>
          <w:szCs w:val="24"/>
          <w14:ligatures w14:val="none"/>
        </w:rPr>
        <w:t> determines reasonable and appropriate accommodations for qualified students with documented disabilities based upon the need and impact of the specific disability.</w:t>
      </w:r>
    </w:p>
    <w:p w14:paraId="1F0D8FCA"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Any student requiring course </w:t>
      </w:r>
      <w:proofErr w:type="gramStart"/>
      <w:r w:rsidRPr="00257A68">
        <w:rPr>
          <w:rFonts w:ascii="Lato" w:eastAsia="Times New Roman" w:hAnsi="Lato" w:cs="Times New Roman"/>
          <w:color w:val="2D3B45"/>
          <w:kern w:val="0"/>
          <w:sz w:val="24"/>
          <w:szCs w:val="24"/>
          <w14:ligatures w14:val="none"/>
        </w:rPr>
        <w:t>accommodations</w:t>
      </w:r>
      <w:proofErr w:type="gramEnd"/>
      <w:r w:rsidRPr="00257A68">
        <w:rPr>
          <w:rFonts w:ascii="Lato" w:eastAsia="Times New Roman" w:hAnsi="Lato" w:cs="Times New Roman"/>
          <w:color w:val="2D3B45"/>
          <w:kern w:val="0"/>
          <w:sz w:val="24"/>
          <w:szCs w:val="24"/>
          <w14:ligatures w14:val="none"/>
        </w:rPr>
        <w:t xml:space="preserve"> due to physical, emotional or learning disability must contact the instructor and provide a </w:t>
      </w:r>
      <w:r w:rsidRPr="00257A68">
        <w:rPr>
          <w:rFonts w:ascii="Lato" w:eastAsia="Times New Roman" w:hAnsi="Lato" w:cs="Times New Roman"/>
          <w:i/>
          <w:iCs/>
          <w:color w:val="2D3B45"/>
          <w:kern w:val="0"/>
          <w:sz w:val="24"/>
          <w:szCs w:val="24"/>
          <w14:ligatures w14:val="none"/>
        </w:rPr>
        <w:t>Notification to Instructor</w:t>
      </w:r>
      <w:r w:rsidRPr="00257A68">
        <w:rPr>
          <w:rFonts w:ascii="Lato" w:eastAsia="Times New Roman" w:hAnsi="Lato" w:cs="Times New Roman"/>
          <w:color w:val="2D3B45"/>
          <w:kern w:val="0"/>
          <w:sz w:val="24"/>
          <w:szCs w:val="24"/>
          <w14:ligatures w14:val="none"/>
        </w:rPr>
        <w:t> form by the end of the second week of class. To obtain a letter of accommodation, contact OSD at 407-582-2229.</w:t>
      </w:r>
    </w:p>
    <w:p w14:paraId="6651FE4A"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proofErr w:type="spellStart"/>
      <w:r w:rsidRPr="00257A68">
        <w:rPr>
          <w:rFonts w:ascii="Lato" w:eastAsia="Times New Roman" w:hAnsi="Lato" w:cs="Times New Roman"/>
          <w:b/>
          <w:bCs/>
          <w:color w:val="2D3B45"/>
          <w:kern w:val="0"/>
          <w:sz w:val="27"/>
          <w:szCs w:val="27"/>
          <w14:ligatures w14:val="none"/>
        </w:rPr>
        <w:t>Baycare</w:t>
      </w:r>
      <w:proofErr w:type="spellEnd"/>
      <w:r w:rsidRPr="00257A68">
        <w:rPr>
          <w:rFonts w:ascii="Lato" w:eastAsia="Times New Roman" w:hAnsi="Lato" w:cs="Times New Roman"/>
          <w:b/>
          <w:bCs/>
          <w:color w:val="2D3B45"/>
          <w:kern w:val="0"/>
          <w:sz w:val="27"/>
          <w:szCs w:val="27"/>
          <w14:ligatures w14:val="none"/>
        </w:rPr>
        <w:t xml:space="preserve"> Student Assistance Services</w:t>
      </w:r>
    </w:p>
    <w:p w14:paraId="6415E9B6" w14:textId="6F7A5E7E" w:rsidR="00257A68" w:rsidRPr="00257A68" w:rsidRDefault="00257A68" w:rsidP="00257A68">
      <w:pPr>
        <w:shd w:val="clear" w:color="auto" w:fill="FFFFFF"/>
        <w:spacing w:after="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Valencia College strives to ensure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home or work. </w:t>
      </w:r>
      <w:hyperlink r:id="rId13" w:tgtFrame="_blank" w:tooltip="Link to BayCare Behavioral Health Student Assistance Program (SAP)" w:history="1">
        <w:r w:rsidRPr="00257A68">
          <w:rPr>
            <w:rFonts w:ascii="Lato" w:eastAsia="Times New Roman" w:hAnsi="Lato" w:cs="Times New Roman"/>
            <w:color w:val="0000FF"/>
            <w:kern w:val="0"/>
            <w:sz w:val="24"/>
            <w:szCs w:val="24"/>
            <w:u w:val="single"/>
            <w14:ligatures w14:val="none"/>
          </w:rPr>
          <w:t>BayCare Behavioral Health Student Assistance Program (SAP)</w:t>
        </w:r>
        <w:r w:rsidRPr="00257A68">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257A68">
        <w:rPr>
          <w:rFonts w:ascii="Lato" w:eastAsia="Times New Roman" w:hAnsi="Lato" w:cs="Times New Roman"/>
          <w:color w:val="2D3B45"/>
          <w:kern w:val="0"/>
          <w:sz w:val="24"/>
          <w:szCs w:val="24"/>
          <w14:ligatures w14:val="none"/>
        </w:rPr>
        <w:t xml:space="preserve"> services are free to all Valencia students and available 24 hours a day by calling (800) 878-5470. If needed, the counselor may refer the student to appropriate resources or </w:t>
      </w:r>
      <w:proofErr w:type="gramStart"/>
      <w:r w:rsidRPr="00257A68">
        <w:rPr>
          <w:rFonts w:ascii="Lato" w:eastAsia="Times New Roman" w:hAnsi="Lato" w:cs="Times New Roman"/>
          <w:color w:val="2D3B45"/>
          <w:kern w:val="0"/>
          <w:sz w:val="24"/>
          <w:szCs w:val="24"/>
          <w14:ligatures w14:val="none"/>
        </w:rPr>
        <w:t>to speak</w:t>
      </w:r>
      <w:proofErr w:type="gramEnd"/>
      <w:r w:rsidRPr="00257A68">
        <w:rPr>
          <w:rFonts w:ascii="Lato" w:eastAsia="Times New Roman" w:hAnsi="Lato" w:cs="Times New Roman"/>
          <w:color w:val="2D3B45"/>
          <w:kern w:val="0"/>
          <w:sz w:val="24"/>
          <w:szCs w:val="24"/>
          <w14:ligatures w14:val="none"/>
        </w:rPr>
        <w:t xml:space="preserve"> face-to-face with a licensed counselor.</w:t>
      </w:r>
    </w:p>
    <w:p w14:paraId="30F49B96" w14:textId="77777777" w:rsidR="00257A68" w:rsidRDefault="00257A68" w:rsidP="00257A68">
      <w:pPr>
        <w:shd w:val="clear" w:color="auto" w:fill="FFFFFF"/>
        <w:spacing w:before="90" w:after="90" w:line="240" w:lineRule="auto"/>
        <w:outlineLvl w:val="2"/>
        <w:rPr>
          <w:rFonts w:ascii="Lato" w:eastAsia="Times New Roman" w:hAnsi="Lato" w:cs="Times New Roman"/>
          <w:b/>
          <w:bCs/>
          <w:color w:val="2D3B45"/>
          <w:kern w:val="0"/>
          <w:sz w:val="36"/>
          <w:szCs w:val="36"/>
          <w14:ligatures w14:val="none"/>
        </w:rPr>
      </w:pPr>
    </w:p>
    <w:p w14:paraId="37B3C8DA" w14:textId="44880355"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257A68">
        <w:rPr>
          <w:rFonts w:ascii="Lato" w:eastAsia="Times New Roman" w:hAnsi="Lato" w:cs="Times New Roman"/>
          <w:b/>
          <w:bCs/>
          <w:color w:val="2D3B45"/>
          <w:kern w:val="0"/>
          <w:sz w:val="36"/>
          <w:szCs w:val="36"/>
          <w14:ligatures w14:val="none"/>
        </w:rPr>
        <w:t>COLLEGE LINKS</w:t>
      </w:r>
    </w:p>
    <w:p w14:paraId="072D35F4" w14:textId="77777777" w:rsidR="00257A68" w:rsidRPr="00257A68" w:rsidRDefault="00257A68" w:rsidP="00257A68">
      <w:pPr>
        <w:shd w:val="clear" w:color="auto" w:fill="FFFFFF"/>
        <w:spacing w:after="0" w:line="240" w:lineRule="auto"/>
        <w:outlineLvl w:val="3"/>
        <w:rPr>
          <w:rFonts w:ascii="Lato" w:eastAsia="Times New Roman" w:hAnsi="Lato" w:cs="Times New Roman"/>
          <w:color w:val="2D3B45"/>
          <w:kern w:val="0"/>
          <w:sz w:val="27"/>
          <w:szCs w:val="27"/>
          <w14:ligatures w14:val="none"/>
        </w:rPr>
      </w:pPr>
      <w:hyperlink r:id="rId14" w:tgtFrame="_blank" w:tooltip="Link to the Valencia College Catalog" w:history="1">
        <w:r w:rsidRPr="00257A68">
          <w:rPr>
            <w:rFonts w:ascii="Lato" w:eastAsia="Times New Roman" w:hAnsi="Lato" w:cs="Times New Roman"/>
            <w:b/>
            <w:bCs/>
            <w:color w:val="0000FF"/>
            <w:kern w:val="0"/>
            <w:sz w:val="27"/>
            <w:szCs w:val="27"/>
            <w:u w:val="single"/>
            <w14:ligatures w14:val="none"/>
          </w:rPr>
          <w:t xml:space="preserve">College </w:t>
        </w:r>
        <w:proofErr w:type="spellStart"/>
        <w:r w:rsidRPr="00257A68">
          <w:rPr>
            <w:rFonts w:ascii="Lato" w:eastAsia="Times New Roman" w:hAnsi="Lato" w:cs="Times New Roman"/>
            <w:b/>
            <w:bCs/>
            <w:color w:val="0000FF"/>
            <w:kern w:val="0"/>
            <w:sz w:val="27"/>
            <w:szCs w:val="27"/>
            <w:u w:val="single"/>
            <w14:ligatures w14:val="none"/>
          </w:rPr>
          <w:t>Catalog</w:t>
        </w:r>
        <w:r w:rsidRPr="00257A68">
          <w:rPr>
            <w:rFonts w:ascii="Lato" w:eastAsia="Times New Roman" w:hAnsi="Lato" w:cs="Times New Roman"/>
            <w:b/>
            <w:bCs/>
            <w:color w:val="0000FF"/>
            <w:kern w:val="0"/>
            <w:sz w:val="27"/>
            <w:szCs w:val="27"/>
            <w:u w:val="single"/>
            <w:bdr w:val="none" w:sz="0" w:space="0" w:color="auto" w:frame="1"/>
            <w14:ligatures w14:val="none"/>
          </w:rPr>
          <w:t>Links</w:t>
        </w:r>
        <w:proofErr w:type="spellEnd"/>
        <w:r w:rsidRPr="00257A68">
          <w:rPr>
            <w:rFonts w:ascii="Lato" w:eastAsia="Times New Roman" w:hAnsi="Lato" w:cs="Times New Roman"/>
            <w:b/>
            <w:bCs/>
            <w:color w:val="0000FF"/>
            <w:kern w:val="0"/>
            <w:sz w:val="27"/>
            <w:szCs w:val="27"/>
            <w:u w:val="single"/>
            <w:bdr w:val="none" w:sz="0" w:space="0" w:color="auto" w:frame="1"/>
            <w14:ligatures w14:val="none"/>
          </w:rPr>
          <w:t xml:space="preserve"> to an external site.</w:t>
        </w:r>
      </w:hyperlink>
    </w:p>
    <w:p w14:paraId="6C7B948D" w14:textId="77777777" w:rsidR="00257A68" w:rsidRPr="00257A68" w:rsidRDefault="00257A68" w:rsidP="00257A68">
      <w:pPr>
        <w:shd w:val="clear" w:color="auto" w:fill="FFFFFF"/>
        <w:spacing w:after="0" w:line="240" w:lineRule="auto"/>
        <w:outlineLvl w:val="3"/>
        <w:rPr>
          <w:rFonts w:ascii="Lato" w:eastAsia="Times New Roman" w:hAnsi="Lato" w:cs="Times New Roman"/>
          <w:color w:val="2D3B45"/>
          <w:kern w:val="0"/>
          <w:sz w:val="27"/>
          <w:szCs w:val="27"/>
          <w14:ligatures w14:val="none"/>
        </w:rPr>
      </w:pPr>
      <w:hyperlink r:id="rId15" w:tgtFrame="_blank" w:history="1">
        <w:r w:rsidRPr="00257A68">
          <w:rPr>
            <w:rFonts w:ascii="Lato" w:eastAsia="Times New Roman" w:hAnsi="Lato" w:cs="Times New Roman"/>
            <w:b/>
            <w:bCs/>
            <w:color w:val="0000FF"/>
            <w:kern w:val="0"/>
            <w:sz w:val="27"/>
            <w:szCs w:val="27"/>
            <w:u w:val="single"/>
            <w14:ligatures w14:val="none"/>
          </w:rPr>
          <w:t xml:space="preserve">Valencia Policy </w:t>
        </w:r>
        <w:proofErr w:type="spellStart"/>
        <w:r w:rsidRPr="00257A68">
          <w:rPr>
            <w:rFonts w:ascii="Lato" w:eastAsia="Times New Roman" w:hAnsi="Lato" w:cs="Times New Roman"/>
            <w:b/>
            <w:bCs/>
            <w:color w:val="0000FF"/>
            <w:kern w:val="0"/>
            <w:sz w:val="27"/>
            <w:szCs w:val="27"/>
            <w:u w:val="single"/>
            <w14:ligatures w14:val="none"/>
          </w:rPr>
          <w:t>Manual</w:t>
        </w:r>
        <w:r w:rsidRPr="00257A68">
          <w:rPr>
            <w:rFonts w:ascii="Lato" w:eastAsia="Times New Roman" w:hAnsi="Lato" w:cs="Times New Roman"/>
            <w:color w:val="0000FF"/>
            <w:kern w:val="0"/>
            <w:sz w:val="27"/>
            <w:szCs w:val="27"/>
            <w:u w:val="single"/>
            <w:bdr w:val="none" w:sz="0" w:space="0" w:color="auto" w:frame="1"/>
            <w14:ligatures w14:val="none"/>
          </w:rPr>
          <w:t>Links</w:t>
        </w:r>
        <w:proofErr w:type="spellEnd"/>
        <w:r w:rsidRPr="00257A68">
          <w:rPr>
            <w:rFonts w:ascii="Lato" w:eastAsia="Times New Roman" w:hAnsi="Lato" w:cs="Times New Roman"/>
            <w:color w:val="0000FF"/>
            <w:kern w:val="0"/>
            <w:sz w:val="27"/>
            <w:szCs w:val="27"/>
            <w:u w:val="single"/>
            <w:bdr w:val="none" w:sz="0" w:space="0" w:color="auto" w:frame="1"/>
            <w14:ligatures w14:val="none"/>
          </w:rPr>
          <w:t xml:space="preserve"> to an external site.</w:t>
        </w:r>
      </w:hyperlink>
    </w:p>
    <w:p w14:paraId="5BFEC6EE" w14:textId="77777777" w:rsidR="00257A68" w:rsidRPr="00257A68" w:rsidRDefault="00257A68" w:rsidP="00257A68">
      <w:pPr>
        <w:shd w:val="clear" w:color="auto" w:fill="FFFFFF"/>
        <w:spacing w:after="0" w:line="240" w:lineRule="auto"/>
        <w:outlineLvl w:val="3"/>
        <w:rPr>
          <w:rFonts w:ascii="Lato" w:eastAsia="Times New Roman" w:hAnsi="Lato" w:cs="Times New Roman"/>
          <w:color w:val="2D3B45"/>
          <w:kern w:val="0"/>
          <w:sz w:val="27"/>
          <w:szCs w:val="27"/>
          <w14:ligatures w14:val="none"/>
        </w:rPr>
      </w:pPr>
      <w:hyperlink r:id="rId16" w:tgtFrame="_blank" w:history="1">
        <w:r w:rsidRPr="00257A68">
          <w:rPr>
            <w:rFonts w:ascii="Lato" w:eastAsia="Times New Roman" w:hAnsi="Lato" w:cs="Times New Roman"/>
            <w:b/>
            <w:bCs/>
            <w:color w:val="0000FF"/>
            <w:kern w:val="0"/>
            <w:sz w:val="27"/>
            <w:szCs w:val="27"/>
            <w:u w:val="single"/>
            <w14:ligatures w14:val="none"/>
          </w:rPr>
          <w:t xml:space="preserve">Student </w:t>
        </w:r>
        <w:proofErr w:type="spellStart"/>
        <w:r w:rsidRPr="00257A68">
          <w:rPr>
            <w:rFonts w:ascii="Lato" w:eastAsia="Times New Roman" w:hAnsi="Lato" w:cs="Times New Roman"/>
            <w:b/>
            <w:bCs/>
            <w:color w:val="0000FF"/>
            <w:kern w:val="0"/>
            <w:sz w:val="27"/>
            <w:szCs w:val="27"/>
            <w:u w:val="single"/>
            <w14:ligatures w14:val="none"/>
          </w:rPr>
          <w:t>Handbook</w:t>
        </w:r>
        <w:r w:rsidRPr="00257A68">
          <w:rPr>
            <w:rFonts w:ascii="Lato" w:eastAsia="Times New Roman" w:hAnsi="Lato" w:cs="Times New Roman"/>
            <w:color w:val="0000FF"/>
            <w:kern w:val="0"/>
            <w:sz w:val="27"/>
            <w:szCs w:val="27"/>
            <w:u w:val="single"/>
            <w:bdr w:val="none" w:sz="0" w:space="0" w:color="auto" w:frame="1"/>
            <w14:ligatures w14:val="none"/>
          </w:rPr>
          <w:t>Links</w:t>
        </w:r>
        <w:proofErr w:type="spellEnd"/>
        <w:r w:rsidRPr="00257A68">
          <w:rPr>
            <w:rFonts w:ascii="Lato" w:eastAsia="Times New Roman" w:hAnsi="Lato" w:cs="Times New Roman"/>
            <w:color w:val="0000FF"/>
            <w:kern w:val="0"/>
            <w:sz w:val="27"/>
            <w:szCs w:val="27"/>
            <w:u w:val="single"/>
            <w:bdr w:val="none" w:sz="0" w:space="0" w:color="auto" w:frame="1"/>
            <w14:ligatures w14:val="none"/>
          </w:rPr>
          <w:t xml:space="preserve"> to an external site.</w:t>
        </w:r>
      </w:hyperlink>
    </w:p>
    <w:p w14:paraId="58226CE7" w14:textId="77777777" w:rsidR="00257A68" w:rsidRPr="00257A68" w:rsidRDefault="00257A68" w:rsidP="00257A68">
      <w:pPr>
        <w:shd w:val="clear" w:color="auto" w:fill="FFFFFF"/>
        <w:spacing w:after="0" w:line="240" w:lineRule="auto"/>
        <w:outlineLvl w:val="3"/>
        <w:rPr>
          <w:rFonts w:ascii="Lato" w:eastAsia="Times New Roman" w:hAnsi="Lato" w:cs="Times New Roman"/>
          <w:color w:val="2D3B45"/>
          <w:kern w:val="0"/>
          <w:sz w:val="27"/>
          <w:szCs w:val="27"/>
          <w14:ligatures w14:val="none"/>
        </w:rPr>
      </w:pPr>
      <w:hyperlink r:id="rId17" w:tgtFrame="_blank" w:history="1">
        <w:r w:rsidRPr="00257A68">
          <w:rPr>
            <w:rFonts w:ascii="Lato" w:eastAsia="Times New Roman" w:hAnsi="Lato" w:cs="Times New Roman"/>
            <w:b/>
            <w:bCs/>
            <w:color w:val="0000FF"/>
            <w:kern w:val="0"/>
            <w:sz w:val="27"/>
            <w:szCs w:val="27"/>
            <w:u w:val="single"/>
            <w14:ligatures w14:val="none"/>
          </w:rPr>
          <w:t xml:space="preserve">Microsoft Office Instructions for free </w:t>
        </w:r>
        <w:proofErr w:type="spellStart"/>
        <w:r w:rsidRPr="00257A68">
          <w:rPr>
            <w:rFonts w:ascii="Lato" w:eastAsia="Times New Roman" w:hAnsi="Lato" w:cs="Times New Roman"/>
            <w:b/>
            <w:bCs/>
            <w:color w:val="0000FF"/>
            <w:kern w:val="0"/>
            <w:sz w:val="27"/>
            <w:szCs w:val="27"/>
            <w:u w:val="single"/>
            <w14:ligatures w14:val="none"/>
          </w:rPr>
          <w:t>software</w:t>
        </w:r>
        <w:r w:rsidRPr="00257A68">
          <w:rPr>
            <w:rFonts w:ascii="Lato" w:eastAsia="Times New Roman" w:hAnsi="Lato" w:cs="Times New Roman"/>
            <w:color w:val="0000FF"/>
            <w:kern w:val="0"/>
            <w:sz w:val="27"/>
            <w:szCs w:val="27"/>
            <w:u w:val="single"/>
            <w:bdr w:val="none" w:sz="0" w:space="0" w:color="auto" w:frame="1"/>
            <w14:ligatures w14:val="none"/>
          </w:rPr>
          <w:t>Links</w:t>
        </w:r>
        <w:proofErr w:type="spellEnd"/>
        <w:r w:rsidRPr="00257A68">
          <w:rPr>
            <w:rFonts w:ascii="Lato" w:eastAsia="Times New Roman" w:hAnsi="Lato" w:cs="Times New Roman"/>
            <w:color w:val="0000FF"/>
            <w:kern w:val="0"/>
            <w:sz w:val="27"/>
            <w:szCs w:val="27"/>
            <w:u w:val="single"/>
            <w:bdr w:val="none" w:sz="0" w:space="0" w:color="auto" w:frame="1"/>
            <w14:ligatures w14:val="none"/>
          </w:rPr>
          <w:t xml:space="preserve"> to an external site.</w:t>
        </w:r>
      </w:hyperlink>
    </w:p>
    <w:p w14:paraId="3BB8CEF5" w14:textId="77777777" w:rsidR="00257A68" w:rsidRPr="00257A68" w:rsidRDefault="00257A68" w:rsidP="00257A68">
      <w:pPr>
        <w:shd w:val="clear" w:color="auto" w:fill="FFFFFF"/>
        <w:spacing w:after="0" w:line="240" w:lineRule="auto"/>
        <w:outlineLvl w:val="3"/>
        <w:rPr>
          <w:rFonts w:ascii="Lato" w:eastAsia="Times New Roman" w:hAnsi="Lato" w:cs="Times New Roman"/>
          <w:color w:val="2D3B45"/>
          <w:kern w:val="0"/>
          <w:sz w:val="27"/>
          <w:szCs w:val="27"/>
          <w14:ligatures w14:val="none"/>
        </w:rPr>
      </w:pPr>
      <w:hyperlink r:id="rId18" w:tgtFrame="_blank" w:tooltip="Link to Course Support" w:history="1">
        <w:r w:rsidRPr="00257A68">
          <w:rPr>
            <w:rFonts w:ascii="Lato" w:eastAsia="Times New Roman" w:hAnsi="Lato" w:cs="Times New Roman"/>
            <w:b/>
            <w:bCs/>
            <w:color w:val="0000FF"/>
            <w:kern w:val="0"/>
            <w:sz w:val="27"/>
            <w:szCs w:val="27"/>
            <w:u w:val="single"/>
            <w14:ligatures w14:val="none"/>
          </w:rPr>
          <w:t xml:space="preserve">Course </w:t>
        </w:r>
        <w:proofErr w:type="spellStart"/>
        <w:r w:rsidRPr="00257A68">
          <w:rPr>
            <w:rFonts w:ascii="Lato" w:eastAsia="Times New Roman" w:hAnsi="Lato" w:cs="Times New Roman"/>
            <w:b/>
            <w:bCs/>
            <w:color w:val="0000FF"/>
            <w:kern w:val="0"/>
            <w:sz w:val="27"/>
            <w:szCs w:val="27"/>
            <w:u w:val="single"/>
            <w14:ligatures w14:val="none"/>
          </w:rPr>
          <w:t>Support</w:t>
        </w:r>
        <w:r w:rsidRPr="00257A68">
          <w:rPr>
            <w:rFonts w:ascii="Lato" w:eastAsia="Times New Roman" w:hAnsi="Lato" w:cs="Times New Roman"/>
            <w:b/>
            <w:bCs/>
            <w:color w:val="0000FF"/>
            <w:kern w:val="0"/>
            <w:sz w:val="27"/>
            <w:szCs w:val="27"/>
            <w:u w:val="single"/>
            <w:bdr w:val="none" w:sz="0" w:space="0" w:color="auto" w:frame="1"/>
            <w14:ligatures w14:val="none"/>
          </w:rPr>
          <w:t>Links</w:t>
        </w:r>
        <w:proofErr w:type="spellEnd"/>
        <w:r w:rsidRPr="00257A68">
          <w:rPr>
            <w:rFonts w:ascii="Lato" w:eastAsia="Times New Roman" w:hAnsi="Lato" w:cs="Times New Roman"/>
            <w:b/>
            <w:bCs/>
            <w:color w:val="0000FF"/>
            <w:kern w:val="0"/>
            <w:sz w:val="27"/>
            <w:szCs w:val="27"/>
            <w:u w:val="single"/>
            <w:bdr w:val="none" w:sz="0" w:space="0" w:color="auto" w:frame="1"/>
            <w14:ligatures w14:val="none"/>
          </w:rPr>
          <w:t xml:space="preserve"> to an external site.</w:t>
        </w:r>
      </w:hyperlink>
      <w:r w:rsidRPr="00257A68">
        <w:rPr>
          <w:rFonts w:ascii="Lato" w:eastAsia="Times New Roman" w:hAnsi="Lato" w:cs="Times New Roman"/>
          <w:b/>
          <w:bCs/>
          <w:color w:val="2D3B45"/>
          <w:kern w:val="0"/>
          <w:sz w:val="27"/>
          <w:szCs w:val="27"/>
          <w14:ligatures w14:val="none"/>
        </w:rPr>
        <w:t>:</w:t>
      </w:r>
      <w:r w:rsidRPr="00257A68">
        <w:rPr>
          <w:rFonts w:ascii="Lato" w:eastAsia="Times New Roman" w:hAnsi="Lato" w:cs="Times New Roman"/>
          <w:color w:val="2D3B45"/>
          <w:kern w:val="0"/>
          <w:sz w:val="27"/>
          <w:szCs w:val="27"/>
          <w14:ligatures w14:val="none"/>
        </w:rPr>
        <w:t> onsite, online tutoring, writing help, etc.</w:t>
      </w:r>
    </w:p>
    <w:p w14:paraId="3BE85C34" w14:textId="77777777" w:rsidR="00257A68" w:rsidRPr="00257A68" w:rsidRDefault="00257A68" w:rsidP="00257A68">
      <w:pPr>
        <w:shd w:val="clear" w:color="auto" w:fill="FFFFFF"/>
        <w:spacing w:before="300" w:after="30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lastRenderedPageBreak/>
        <w:pict w14:anchorId="05FB7F4E">
          <v:rect id="_x0000_i1029" style="width:0;height:1.5pt" o:hralign="center" o:hrstd="t" o:hr="t" fillcolor="#a0a0a0" stroked="f"/>
        </w:pict>
      </w:r>
    </w:p>
    <w:p w14:paraId="5C261081"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257A68">
        <w:rPr>
          <w:rFonts w:ascii="Lato" w:eastAsia="Times New Roman" w:hAnsi="Lato" w:cs="Times New Roman"/>
          <w:b/>
          <w:bCs/>
          <w:color w:val="2D3B45"/>
          <w:kern w:val="0"/>
          <w:sz w:val="36"/>
          <w:szCs w:val="36"/>
          <w14:ligatures w14:val="none"/>
        </w:rPr>
        <w:t>COURSE POLICIES</w:t>
      </w:r>
    </w:p>
    <w:p w14:paraId="3B5407FE"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Attendance Policy</w:t>
      </w:r>
    </w:p>
    <w:p w14:paraId="21C38107"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If you do not attend, as described below, for two weeks in the semester, you are subject to withdrawal. Attendance is recorded when you must submit at least one of the following items each week:</w:t>
      </w:r>
    </w:p>
    <w:p w14:paraId="6439B6A4" w14:textId="77777777" w:rsidR="00257A68" w:rsidRPr="00257A68" w:rsidRDefault="00257A68" w:rsidP="00257A6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Submit an academic assignment.</w:t>
      </w:r>
    </w:p>
    <w:p w14:paraId="1520AE43" w14:textId="77777777" w:rsidR="00257A68" w:rsidRPr="00257A68" w:rsidRDefault="00257A68" w:rsidP="00257A6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Submit a quiz or exam.</w:t>
      </w:r>
    </w:p>
    <w:p w14:paraId="21C9FD69" w14:textId="77777777" w:rsidR="00257A68" w:rsidRPr="00257A68" w:rsidRDefault="00257A68" w:rsidP="00257A6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Participate in a posted online academic discussion.</w:t>
      </w:r>
    </w:p>
    <w:p w14:paraId="5D0B5A0B"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Logging </w:t>
      </w:r>
      <w:proofErr w:type="gramStart"/>
      <w:r w:rsidRPr="00257A68">
        <w:rPr>
          <w:rFonts w:ascii="Lato" w:eastAsia="Times New Roman" w:hAnsi="Lato" w:cs="Times New Roman"/>
          <w:color w:val="2D3B45"/>
          <w:kern w:val="0"/>
          <w:sz w:val="24"/>
          <w:szCs w:val="24"/>
          <w14:ligatures w14:val="none"/>
        </w:rPr>
        <w:t>into</w:t>
      </w:r>
      <w:proofErr w:type="gramEnd"/>
      <w:r w:rsidRPr="00257A68">
        <w:rPr>
          <w:rFonts w:ascii="Lato" w:eastAsia="Times New Roman" w:hAnsi="Lato" w:cs="Times New Roman"/>
          <w:color w:val="2D3B45"/>
          <w:kern w:val="0"/>
          <w:sz w:val="24"/>
          <w:szCs w:val="24"/>
          <w14:ligatures w14:val="none"/>
        </w:rPr>
        <w:t xml:space="preserve"> Canvas without submitting one of the above items does not count for attendance.  If the syllabus notes additional activities that must be completed during a given week or </w:t>
      </w:r>
      <w:proofErr w:type="gramStart"/>
      <w:r w:rsidRPr="00257A68">
        <w:rPr>
          <w:rFonts w:ascii="Lato" w:eastAsia="Times New Roman" w:hAnsi="Lato" w:cs="Times New Roman"/>
          <w:color w:val="2D3B45"/>
          <w:kern w:val="0"/>
          <w:sz w:val="24"/>
          <w:szCs w:val="24"/>
          <w14:ligatures w14:val="none"/>
        </w:rPr>
        <w:t>time period</w:t>
      </w:r>
      <w:proofErr w:type="gramEnd"/>
      <w:r w:rsidRPr="00257A68">
        <w:rPr>
          <w:rFonts w:ascii="Lato" w:eastAsia="Times New Roman" w:hAnsi="Lato" w:cs="Times New Roman"/>
          <w:color w:val="2D3B45"/>
          <w:kern w:val="0"/>
          <w:sz w:val="24"/>
          <w:szCs w:val="24"/>
          <w14:ligatures w14:val="none"/>
        </w:rPr>
        <w:t xml:space="preserve"> for the student to be viewed as having “attended” the course, those instructions apply in addition to the minimal requirements listed above. The online course environment weeks run from Monday at 12:00 am EST to Sunday at 11:59 pm EST.</w:t>
      </w:r>
    </w:p>
    <w:p w14:paraId="178A3AFB"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Late Work/Makeup Policy</w:t>
      </w:r>
    </w:p>
    <w:p w14:paraId="2D0560A3"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The student is responsible for submitting all assessments before their respective due dates. Late submissions will not be accepted unless a documented extenuating circumstance such as hospitalization, death of an immediate family member, etc. is provided to the professor. Whenever there is a difference between the course summary due date in the syllabus and the date indicated in the learning module, the date shown in the actual learning module prevails.</w:t>
      </w:r>
    </w:p>
    <w:p w14:paraId="4259228F"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8"/>
          <w:szCs w:val="28"/>
          <w14:ligatures w14:val="none"/>
        </w:rPr>
        <w:t>Copyright Policy</w:t>
      </w:r>
    </w:p>
    <w:p w14:paraId="708F9D84"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Students must do their own work; there are no exceptions.  All written assignments are submitted to an online plagiarism checker. Students who plagiarize or cheat in any </w:t>
      </w:r>
      <w:proofErr w:type="gramStart"/>
      <w:r w:rsidRPr="00257A68">
        <w:rPr>
          <w:rFonts w:ascii="Lato" w:eastAsia="Times New Roman" w:hAnsi="Lato" w:cs="Times New Roman"/>
          <w:color w:val="2D3B45"/>
          <w:kern w:val="0"/>
          <w:sz w:val="24"/>
          <w:szCs w:val="24"/>
          <w14:ligatures w14:val="none"/>
        </w:rPr>
        <w:t>way,</w:t>
      </w:r>
      <w:proofErr w:type="gramEnd"/>
      <w:r w:rsidRPr="00257A68">
        <w:rPr>
          <w:rFonts w:ascii="Lato" w:eastAsia="Times New Roman" w:hAnsi="Lato" w:cs="Times New Roman"/>
          <w:color w:val="2D3B45"/>
          <w:kern w:val="0"/>
          <w:sz w:val="24"/>
          <w:szCs w:val="24"/>
          <w14:ligatures w14:val="none"/>
        </w:rPr>
        <w:t xml:space="preserve"> risk dismissal from the class and expulsion from the college.</w:t>
      </w:r>
    </w:p>
    <w:p w14:paraId="509ABB6D"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Third Party Software &amp; FERPA Policy</w:t>
      </w:r>
    </w:p>
    <w:p w14:paraId="5B1522C8"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Valencia College has a firm commitment to protecting the privacy rights of its students.</w:t>
      </w:r>
    </w:p>
    <w:p w14:paraId="54E438DC" w14:textId="77777777" w:rsidR="00257A68" w:rsidRPr="00257A68" w:rsidRDefault="00257A68" w:rsidP="00257A68">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257A68">
        <w:rPr>
          <w:rFonts w:ascii="Lato" w:eastAsia="Times New Roman" w:hAnsi="Lato" w:cs="Times New Roman"/>
          <w:b/>
          <w:bCs/>
          <w:color w:val="2D3B45"/>
          <w:kern w:val="0"/>
          <w:sz w:val="27"/>
          <w:szCs w:val="27"/>
          <w14:ligatures w14:val="none"/>
        </w:rPr>
        <w:t>Communication Policy</w:t>
      </w:r>
    </w:p>
    <w:p w14:paraId="32F87F8D" w14:textId="33019CD0"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 xml:space="preserve">Students must have an active Atlas account. Students must check their Atlas e-mails regularly </w:t>
      </w:r>
      <w:proofErr w:type="gramStart"/>
      <w:r w:rsidRPr="00257A68">
        <w:rPr>
          <w:rFonts w:ascii="Lato" w:eastAsia="Times New Roman" w:hAnsi="Lato" w:cs="Times New Roman"/>
          <w:color w:val="2D3B45"/>
          <w:kern w:val="0"/>
          <w:sz w:val="24"/>
          <w:szCs w:val="24"/>
          <w14:ligatures w14:val="none"/>
        </w:rPr>
        <w:t>as</w:t>
      </w:r>
      <w:proofErr w:type="gramEnd"/>
      <w:r w:rsidRPr="00257A68">
        <w:rPr>
          <w:rFonts w:ascii="Lato" w:eastAsia="Times New Roman" w:hAnsi="Lato" w:cs="Times New Roman"/>
          <w:color w:val="2D3B45"/>
          <w:kern w:val="0"/>
          <w:sz w:val="24"/>
          <w:szCs w:val="24"/>
          <w14:ligatures w14:val="none"/>
        </w:rPr>
        <w:t xml:space="preserve"> to not miss any important messages from the professor.  Missed messages via Atlas or any other medium (in-class, Canvas announcements, etc.) may affect your grade and are the responsibility of the student.</w:t>
      </w:r>
      <w:r w:rsidRPr="00257A68">
        <w:rPr>
          <w:rFonts w:ascii="Lato" w:eastAsia="Times New Roman" w:hAnsi="Lato" w:cs="Times New Roman"/>
          <w:color w:val="2D3B45"/>
          <w:kern w:val="0"/>
          <w:sz w:val="24"/>
          <w:szCs w:val="24"/>
          <w14:ligatures w14:val="none"/>
        </w:rPr>
        <w:pict w14:anchorId="1C4F986C">
          <v:rect id="_x0000_i1030" style="width:0;height:1.5pt" o:hralign="center" o:hrstd="t" o:hr="t" fillcolor="#a0a0a0" stroked="f"/>
        </w:pict>
      </w:r>
    </w:p>
    <w:p w14:paraId="0242038B" w14:textId="77777777" w:rsidR="00257A68" w:rsidRPr="00257A68" w:rsidRDefault="00257A68" w:rsidP="00257A68">
      <w:pPr>
        <w:shd w:val="clear" w:color="auto" w:fill="FFFFFF"/>
        <w:spacing w:before="90" w:after="90" w:line="240" w:lineRule="auto"/>
        <w:outlineLvl w:val="2"/>
        <w:rPr>
          <w:rFonts w:ascii="Lato" w:eastAsia="Times New Roman" w:hAnsi="Lato" w:cs="Times New Roman"/>
          <w:color w:val="2D3B45"/>
          <w:kern w:val="0"/>
          <w:sz w:val="36"/>
          <w:szCs w:val="36"/>
          <w14:ligatures w14:val="none"/>
        </w:rPr>
      </w:pPr>
      <w:r w:rsidRPr="00257A68">
        <w:rPr>
          <w:rFonts w:ascii="Lato" w:eastAsia="Times New Roman" w:hAnsi="Lato" w:cs="Times New Roman"/>
          <w:b/>
          <w:bCs/>
          <w:color w:val="2D3B45"/>
          <w:kern w:val="0"/>
          <w:sz w:val="36"/>
          <w:szCs w:val="36"/>
          <w14:ligatures w14:val="none"/>
        </w:rPr>
        <w:lastRenderedPageBreak/>
        <w:t>DISCLAIMER STATEMENT</w:t>
      </w:r>
    </w:p>
    <w:p w14:paraId="398E8B44" w14:textId="77777777" w:rsidR="00257A68" w:rsidRPr="00257A68" w:rsidRDefault="00257A68" w:rsidP="00257A68">
      <w:pPr>
        <w:shd w:val="clear" w:color="auto" w:fill="FFFFFF"/>
        <w:spacing w:before="180" w:after="180" w:line="240" w:lineRule="auto"/>
        <w:rPr>
          <w:rFonts w:ascii="Lato" w:eastAsia="Times New Roman" w:hAnsi="Lato" w:cs="Times New Roman"/>
          <w:color w:val="2D3B45"/>
          <w:kern w:val="0"/>
          <w:sz w:val="24"/>
          <w:szCs w:val="24"/>
          <w14:ligatures w14:val="none"/>
        </w:rPr>
      </w:pPr>
      <w:r w:rsidRPr="00257A68">
        <w:rPr>
          <w:rFonts w:ascii="Lato" w:eastAsia="Times New Roman" w:hAnsi="Lato" w:cs="Times New Roman"/>
          <w:color w:val="2D3B45"/>
          <w:kern w:val="0"/>
          <w:sz w:val="24"/>
          <w:szCs w:val="24"/>
          <w14:ligatures w14:val="none"/>
        </w:rPr>
        <w:t>Changes to the course calendar may be made at the discretion of the professor, and students will be notified of any changes in class and/or via the Canvas Inbox conversations tool.</w:t>
      </w:r>
    </w:p>
    <w:p w14:paraId="2C818A25" w14:textId="77777777" w:rsidR="00257A68" w:rsidRPr="00257A68" w:rsidRDefault="00257A68" w:rsidP="00257A68">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257A68">
        <w:rPr>
          <w:rFonts w:ascii="Lato" w:eastAsia="Times New Roman" w:hAnsi="Lato" w:cs="Times New Roman"/>
          <w:color w:val="2D3B45"/>
          <w:kern w:val="0"/>
          <w:sz w:val="43"/>
          <w:szCs w:val="43"/>
          <w14:ligatures w14:val="none"/>
        </w:rPr>
        <w:t>Course Summary:</w:t>
      </w:r>
    </w:p>
    <w:tbl>
      <w:tblPr>
        <w:tblW w:w="9050" w:type="dxa"/>
        <w:tblCellMar>
          <w:top w:w="15" w:type="dxa"/>
          <w:left w:w="15" w:type="dxa"/>
          <w:bottom w:w="15" w:type="dxa"/>
          <w:right w:w="15" w:type="dxa"/>
        </w:tblCellMar>
        <w:tblLook w:val="04A0" w:firstRow="1" w:lastRow="0" w:firstColumn="1" w:lastColumn="0" w:noHBand="0" w:noVBand="1"/>
      </w:tblPr>
      <w:tblGrid>
        <w:gridCol w:w="1890"/>
        <w:gridCol w:w="5390"/>
        <w:gridCol w:w="1770"/>
      </w:tblGrid>
      <w:tr w:rsidR="00257A68" w:rsidRPr="00257A68" w14:paraId="3CD77AD8" w14:textId="77777777" w:rsidTr="00257A68">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009D8124" w14:textId="77777777" w:rsidR="00257A68" w:rsidRPr="00257A68" w:rsidRDefault="00257A68" w:rsidP="00257A68">
            <w:pPr>
              <w:spacing w:after="150" w:line="240" w:lineRule="auto"/>
              <w:rPr>
                <w:rFonts w:ascii="Times New Roman" w:eastAsia="Times New Roman" w:hAnsi="Times New Roman" w:cs="Times New Roman"/>
                <w:b/>
                <w:bCs/>
                <w:kern w:val="0"/>
                <w:sz w:val="24"/>
                <w:szCs w:val="24"/>
                <w14:ligatures w14:val="none"/>
              </w:rPr>
            </w:pPr>
            <w:r w:rsidRPr="00257A68">
              <w:rPr>
                <w:rFonts w:ascii="Times New Roman" w:eastAsia="Times New Roman" w:hAnsi="Times New Roman" w:cs="Times New Roman"/>
                <w:b/>
                <w:bCs/>
                <w:kern w:val="0"/>
                <w:sz w:val="24"/>
                <w:szCs w:val="24"/>
                <w14:ligatures w14:val="none"/>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356FF16F" w14:textId="77777777" w:rsidR="00257A68" w:rsidRPr="00257A68" w:rsidRDefault="00257A68" w:rsidP="00257A68">
            <w:pPr>
              <w:spacing w:after="150" w:line="240" w:lineRule="auto"/>
              <w:rPr>
                <w:rFonts w:ascii="Times New Roman" w:eastAsia="Times New Roman" w:hAnsi="Times New Roman" w:cs="Times New Roman"/>
                <w:b/>
                <w:bCs/>
                <w:kern w:val="0"/>
                <w:sz w:val="24"/>
                <w:szCs w:val="24"/>
                <w14:ligatures w14:val="none"/>
              </w:rPr>
            </w:pPr>
            <w:r w:rsidRPr="00257A68">
              <w:rPr>
                <w:rFonts w:ascii="Times New Roman" w:eastAsia="Times New Roman" w:hAnsi="Times New Roman" w:cs="Times New Roman"/>
                <w:b/>
                <w:bCs/>
                <w:kern w:val="0"/>
                <w:sz w:val="24"/>
                <w:szCs w:val="24"/>
                <w14:ligatures w14:val="none"/>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228E0160" w14:textId="77777777" w:rsidR="00257A68" w:rsidRPr="00257A68" w:rsidRDefault="00257A68" w:rsidP="00257A68">
            <w:pPr>
              <w:spacing w:after="150" w:line="240" w:lineRule="auto"/>
              <w:jc w:val="right"/>
              <w:rPr>
                <w:rFonts w:ascii="Times New Roman" w:eastAsia="Times New Roman" w:hAnsi="Times New Roman" w:cs="Times New Roman"/>
                <w:b/>
                <w:bCs/>
                <w:kern w:val="0"/>
                <w:sz w:val="24"/>
                <w:szCs w:val="24"/>
                <w14:ligatures w14:val="none"/>
              </w:rPr>
            </w:pPr>
            <w:r w:rsidRPr="00257A68">
              <w:rPr>
                <w:rFonts w:ascii="Times New Roman" w:eastAsia="Times New Roman" w:hAnsi="Times New Roman" w:cs="Times New Roman"/>
                <w:b/>
                <w:bCs/>
                <w:kern w:val="0"/>
                <w:sz w:val="24"/>
                <w:szCs w:val="24"/>
                <w14:ligatures w14:val="none"/>
              </w:rPr>
              <w:t>Due</w:t>
            </w:r>
          </w:p>
        </w:tc>
      </w:tr>
      <w:tr w:rsidR="00257A68" w:rsidRPr="00257A68" w14:paraId="1AB6D214" w14:textId="77777777" w:rsidTr="00257A6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1908870" w14:textId="77777777" w:rsidR="00257A68" w:rsidRPr="00257A68" w:rsidRDefault="00257A68" w:rsidP="00257A68">
            <w:pPr>
              <w:spacing w:after="15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Sat Oct 19,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0CEED9B"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Quiz</w:t>
            </w:r>
            <w:r w:rsidRPr="00257A68">
              <w:rPr>
                <w:rFonts w:ascii="Times New Roman" w:eastAsia="Times New Roman" w:hAnsi="Times New Roman" w:cs="Times New Roman"/>
                <w:kern w:val="0"/>
                <w:sz w:val="24"/>
                <w:szCs w:val="24"/>
                <w14:ligatures w14:val="none"/>
              </w:rPr>
              <w:t> </w:t>
            </w:r>
            <w:hyperlink r:id="rId19" w:history="1">
              <w:r w:rsidRPr="00257A68">
                <w:rPr>
                  <w:rFonts w:ascii="Times New Roman" w:eastAsia="Times New Roman" w:hAnsi="Times New Roman" w:cs="Times New Roman"/>
                  <w:color w:val="0000FF"/>
                  <w:kern w:val="0"/>
                  <w:sz w:val="24"/>
                  <w:szCs w:val="24"/>
                  <w14:ligatures w14:val="none"/>
                </w:rPr>
                <w:t>Required Attendance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D7E20A2"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02C413C2" w14:textId="77777777" w:rsidTr="00257A68">
        <w:tc>
          <w:tcPr>
            <w:tcW w:w="0" w:type="auto"/>
            <w:vMerge/>
            <w:tcBorders>
              <w:bottom w:val="single" w:sz="6" w:space="0" w:color="C7CDD1"/>
            </w:tcBorders>
            <w:shd w:val="clear" w:color="auto" w:fill="auto"/>
            <w:vAlign w:val="center"/>
            <w:hideMark/>
          </w:tcPr>
          <w:p w14:paraId="72A5FA0B"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4765B59"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Discussion Topic</w:t>
            </w:r>
            <w:r w:rsidRPr="00257A68">
              <w:rPr>
                <w:rFonts w:ascii="Times New Roman" w:eastAsia="Times New Roman" w:hAnsi="Times New Roman" w:cs="Times New Roman"/>
                <w:kern w:val="0"/>
                <w:sz w:val="24"/>
                <w:szCs w:val="24"/>
                <w14:ligatures w14:val="none"/>
              </w:rPr>
              <w:t> </w:t>
            </w:r>
            <w:hyperlink r:id="rId20" w:history="1">
              <w:r w:rsidRPr="00257A68">
                <w:rPr>
                  <w:rFonts w:ascii="Times New Roman" w:eastAsia="Times New Roman" w:hAnsi="Times New Roman" w:cs="Times New Roman"/>
                  <w:color w:val="0000FF"/>
                  <w:kern w:val="0"/>
                  <w:sz w:val="24"/>
                  <w:szCs w:val="24"/>
                  <w14:ligatures w14:val="none"/>
                </w:rPr>
                <w:t>Week 1 Discussion: Introductions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B9B6024"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4D9737DF" w14:textId="77777777" w:rsidTr="00257A68">
        <w:tc>
          <w:tcPr>
            <w:tcW w:w="0" w:type="auto"/>
            <w:vMerge/>
            <w:tcBorders>
              <w:bottom w:val="single" w:sz="6" w:space="0" w:color="C7CDD1"/>
            </w:tcBorders>
            <w:shd w:val="clear" w:color="auto" w:fill="auto"/>
            <w:vAlign w:val="center"/>
            <w:hideMark/>
          </w:tcPr>
          <w:p w14:paraId="3736A250"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5FDB0AE"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Discussion Topic</w:t>
            </w:r>
            <w:r w:rsidRPr="00257A68">
              <w:rPr>
                <w:rFonts w:ascii="Times New Roman" w:eastAsia="Times New Roman" w:hAnsi="Times New Roman" w:cs="Times New Roman"/>
                <w:kern w:val="0"/>
                <w:sz w:val="24"/>
                <w:szCs w:val="24"/>
                <w14:ligatures w14:val="none"/>
              </w:rPr>
              <w:t> </w:t>
            </w:r>
            <w:hyperlink r:id="rId21" w:history="1">
              <w:r w:rsidRPr="00257A68">
                <w:rPr>
                  <w:rFonts w:ascii="Times New Roman" w:eastAsia="Times New Roman" w:hAnsi="Times New Roman" w:cs="Times New Roman"/>
                  <w:color w:val="0000FF"/>
                  <w:kern w:val="0"/>
                  <w:sz w:val="24"/>
                  <w:szCs w:val="24"/>
                  <w14:ligatures w14:val="none"/>
                </w:rPr>
                <w:t>Week 1 Discussion: Small Business Administration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06FD6FB"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7EBBFAC4" w14:textId="77777777" w:rsidTr="00257A68">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D4733F0"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Sat Oct 26,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FA0546D"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Discussion Topic</w:t>
            </w:r>
            <w:r w:rsidRPr="00257A68">
              <w:rPr>
                <w:rFonts w:ascii="Times New Roman" w:eastAsia="Times New Roman" w:hAnsi="Times New Roman" w:cs="Times New Roman"/>
                <w:kern w:val="0"/>
                <w:sz w:val="24"/>
                <w:szCs w:val="24"/>
                <w14:ligatures w14:val="none"/>
              </w:rPr>
              <w:t> </w:t>
            </w:r>
            <w:hyperlink r:id="rId22" w:history="1">
              <w:r w:rsidRPr="00257A68">
                <w:rPr>
                  <w:rFonts w:ascii="Times New Roman" w:eastAsia="Times New Roman" w:hAnsi="Times New Roman" w:cs="Times New Roman"/>
                  <w:color w:val="0000FF"/>
                  <w:kern w:val="0"/>
                  <w:sz w:val="24"/>
                  <w:szCs w:val="24"/>
                  <w14:ligatures w14:val="none"/>
                </w:rPr>
                <w:t>Week 2 Discussion: The Paradox of Value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4D3DC6B"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1494B25A" w14:textId="77777777" w:rsidTr="00257A68">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C9021D3"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Sat Nov 2,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06E4F6E"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Assignment</w:t>
            </w:r>
            <w:r w:rsidRPr="00257A68">
              <w:rPr>
                <w:rFonts w:ascii="Times New Roman" w:eastAsia="Times New Roman" w:hAnsi="Times New Roman" w:cs="Times New Roman"/>
                <w:kern w:val="0"/>
                <w:sz w:val="24"/>
                <w:szCs w:val="24"/>
                <w14:ligatures w14:val="none"/>
              </w:rPr>
              <w:t> </w:t>
            </w:r>
            <w:hyperlink r:id="rId23" w:history="1">
              <w:r w:rsidRPr="00257A68">
                <w:rPr>
                  <w:rFonts w:ascii="Times New Roman" w:eastAsia="Times New Roman" w:hAnsi="Times New Roman" w:cs="Times New Roman"/>
                  <w:color w:val="0000FF"/>
                  <w:kern w:val="0"/>
                  <w:sz w:val="24"/>
                  <w:szCs w:val="24"/>
                  <w14:ligatures w14:val="none"/>
                </w:rPr>
                <w:t>Week 3: Written Response - Business Plan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2E9F624"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3EA7E34A" w14:textId="77777777" w:rsidTr="00257A68">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78AD022"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Sat Nov 9,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35F6CFD"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Assignment</w:t>
            </w:r>
            <w:r w:rsidRPr="00257A68">
              <w:rPr>
                <w:rFonts w:ascii="Times New Roman" w:eastAsia="Times New Roman" w:hAnsi="Times New Roman" w:cs="Times New Roman"/>
                <w:kern w:val="0"/>
                <w:sz w:val="24"/>
                <w:szCs w:val="24"/>
                <w14:ligatures w14:val="none"/>
              </w:rPr>
              <w:t> </w:t>
            </w:r>
            <w:hyperlink r:id="rId24" w:history="1">
              <w:r w:rsidRPr="00257A68">
                <w:rPr>
                  <w:rFonts w:ascii="Times New Roman" w:eastAsia="Times New Roman" w:hAnsi="Times New Roman" w:cs="Times New Roman"/>
                  <w:color w:val="0000FF"/>
                  <w:kern w:val="0"/>
                  <w:sz w:val="24"/>
                  <w:szCs w:val="24"/>
                  <w14:ligatures w14:val="none"/>
                </w:rPr>
                <w:t>Week 4 Written Responses: Marketing Mix, Value, and Consumer Segmentation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E4E812"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49732352" w14:textId="77777777" w:rsidTr="00257A68">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9C7652D"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Sat Nov 16,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1813A48"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Discussion Topic</w:t>
            </w:r>
            <w:r w:rsidRPr="00257A68">
              <w:rPr>
                <w:rFonts w:ascii="Times New Roman" w:eastAsia="Times New Roman" w:hAnsi="Times New Roman" w:cs="Times New Roman"/>
                <w:kern w:val="0"/>
                <w:sz w:val="24"/>
                <w:szCs w:val="24"/>
                <w14:ligatures w14:val="none"/>
              </w:rPr>
              <w:t> </w:t>
            </w:r>
            <w:hyperlink r:id="rId25" w:history="1">
              <w:r w:rsidRPr="00257A68">
                <w:rPr>
                  <w:rFonts w:ascii="Times New Roman" w:eastAsia="Times New Roman" w:hAnsi="Times New Roman" w:cs="Times New Roman"/>
                  <w:color w:val="0000FF"/>
                  <w:kern w:val="0"/>
                  <w:sz w:val="24"/>
                  <w:szCs w:val="24"/>
                  <w14:ligatures w14:val="none"/>
                </w:rPr>
                <w:t>Week 5 Discussion: Pricing Strategies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5A581D8"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6E54BE38" w14:textId="77777777" w:rsidTr="00257A68">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11EDCA6"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Sat Nov 23,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803C0AA"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Discussion Topic</w:t>
            </w:r>
            <w:r w:rsidRPr="00257A68">
              <w:rPr>
                <w:rFonts w:ascii="Times New Roman" w:eastAsia="Times New Roman" w:hAnsi="Times New Roman" w:cs="Times New Roman"/>
                <w:kern w:val="0"/>
                <w:sz w:val="24"/>
                <w:szCs w:val="24"/>
                <w14:ligatures w14:val="none"/>
              </w:rPr>
              <w:t> </w:t>
            </w:r>
            <w:hyperlink r:id="rId26" w:history="1">
              <w:r w:rsidRPr="00257A68">
                <w:rPr>
                  <w:rFonts w:ascii="Times New Roman" w:eastAsia="Times New Roman" w:hAnsi="Times New Roman" w:cs="Times New Roman"/>
                  <w:color w:val="0000FF"/>
                  <w:kern w:val="0"/>
                  <w:sz w:val="24"/>
                  <w:szCs w:val="24"/>
                  <w14:ligatures w14:val="none"/>
                </w:rPr>
                <w:t>Week 6 Discussion: Accounting and Cash Flow</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3033D55"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37A3DC52" w14:textId="77777777" w:rsidTr="00257A68">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4124A1A"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Sat Dec 7,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CB1A6AF"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Discussion Topic</w:t>
            </w:r>
            <w:r w:rsidRPr="00257A68">
              <w:rPr>
                <w:rFonts w:ascii="Times New Roman" w:eastAsia="Times New Roman" w:hAnsi="Times New Roman" w:cs="Times New Roman"/>
                <w:kern w:val="0"/>
                <w:sz w:val="24"/>
                <w:szCs w:val="24"/>
                <w14:ligatures w14:val="none"/>
              </w:rPr>
              <w:t> </w:t>
            </w:r>
            <w:hyperlink r:id="rId27" w:history="1">
              <w:r w:rsidRPr="00257A68">
                <w:rPr>
                  <w:rFonts w:ascii="Times New Roman" w:eastAsia="Times New Roman" w:hAnsi="Times New Roman" w:cs="Times New Roman"/>
                  <w:color w:val="0000FF"/>
                  <w:kern w:val="0"/>
                  <w:sz w:val="24"/>
                  <w:szCs w:val="24"/>
                  <w14:ligatures w14:val="none"/>
                </w:rPr>
                <w:t>Week 8 Discussion: People and Organization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65435E2"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r w:rsidR="00257A68" w:rsidRPr="00257A68" w14:paraId="50FA23A5" w14:textId="77777777" w:rsidTr="00257A68">
        <w:tc>
          <w:tcPr>
            <w:tcW w:w="0" w:type="auto"/>
            <w:vMerge/>
            <w:tcBorders>
              <w:bottom w:val="single" w:sz="6" w:space="0" w:color="C7CDD1"/>
            </w:tcBorders>
            <w:shd w:val="clear" w:color="auto" w:fill="auto"/>
            <w:vAlign w:val="center"/>
            <w:hideMark/>
          </w:tcPr>
          <w:p w14:paraId="2447F8A1"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819ECDC" w14:textId="77777777" w:rsidR="00257A68" w:rsidRPr="00257A68" w:rsidRDefault="00257A68" w:rsidP="00257A68">
            <w:pPr>
              <w:spacing w:after="0" w:line="240" w:lineRule="auto"/>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bdr w:val="none" w:sz="0" w:space="0" w:color="auto" w:frame="1"/>
                <w14:ligatures w14:val="none"/>
              </w:rPr>
              <w:t>Assignment</w:t>
            </w:r>
            <w:r w:rsidRPr="00257A68">
              <w:rPr>
                <w:rFonts w:ascii="Times New Roman" w:eastAsia="Times New Roman" w:hAnsi="Times New Roman" w:cs="Times New Roman"/>
                <w:kern w:val="0"/>
                <w:sz w:val="24"/>
                <w:szCs w:val="24"/>
                <w14:ligatures w14:val="none"/>
              </w:rPr>
              <w:t> </w:t>
            </w:r>
            <w:hyperlink r:id="rId28" w:history="1">
              <w:r w:rsidRPr="00257A68">
                <w:rPr>
                  <w:rFonts w:ascii="Times New Roman" w:eastAsia="Times New Roman" w:hAnsi="Times New Roman" w:cs="Times New Roman"/>
                  <w:color w:val="0000FF"/>
                  <w:kern w:val="0"/>
                  <w:sz w:val="24"/>
                  <w:szCs w:val="24"/>
                  <w14:ligatures w14:val="none"/>
                </w:rPr>
                <w:t>Week 7: Written Response -NOTE -ASSIGNMENT IS NOT DUE UNTIL DECEMBER 7th 2024</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5A0B2DA" w14:textId="77777777" w:rsidR="00257A68" w:rsidRPr="00257A68" w:rsidRDefault="00257A68" w:rsidP="00257A68">
            <w:pPr>
              <w:spacing w:after="0" w:line="240" w:lineRule="auto"/>
              <w:jc w:val="right"/>
              <w:rPr>
                <w:rFonts w:ascii="Times New Roman" w:eastAsia="Times New Roman" w:hAnsi="Times New Roman" w:cs="Times New Roman"/>
                <w:kern w:val="0"/>
                <w:sz w:val="24"/>
                <w:szCs w:val="24"/>
                <w14:ligatures w14:val="none"/>
              </w:rPr>
            </w:pPr>
            <w:r w:rsidRPr="00257A68">
              <w:rPr>
                <w:rFonts w:ascii="Times New Roman" w:eastAsia="Times New Roman" w:hAnsi="Times New Roman" w:cs="Times New Roman"/>
                <w:kern w:val="0"/>
                <w:sz w:val="24"/>
                <w:szCs w:val="24"/>
                <w14:ligatures w14:val="none"/>
              </w:rPr>
              <w:t>due by 11:59pm</w:t>
            </w:r>
          </w:p>
        </w:tc>
      </w:tr>
    </w:tbl>
    <w:p w14:paraId="38F389A5" w14:textId="4A8C9398" w:rsidR="008C0D92" w:rsidRPr="00257A68" w:rsidRDefault="008C0D92" w:rsidP="00257A68"/>
    <w:sectPr w:rsidR="008C0D92" w:rsidRPr="00257A68" w:rsidSect="00D76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A528F"/>
    <w:multiLevelType w:val="multilevel"/>
    <w:tmpl w:val="0FF6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B52C8"/>
    <w:multiLevelType w:val="multilevel"/>
    <w:tmpl w:val="2808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6445541">
    <w:abstractNumId w:val="1"/>
  </w:num>
  <w:num w:numId="2" w16cid:durableId="65465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68"/>
    <w:rsid w:val="000736B3"/>
    <w:rsid w:val="00257A68"/>
    <w:rsid w:val="00531B31"/>
    <w:rsid w:val="008C0D92"/>
    <w:rsid w:val="00D7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B901"/>
  <w15:chartTrackingRefBased/>
  <w15:docId w15:val="{D8BA6F25-4FC5-4681-9274-F2CB4DC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7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7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7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7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7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57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A68"/>
    <w:rPr>
      <w:rFonts w:eastAsiaTheme="majorEastAsia" w:cstheme="majorBidi"/>
      <w:color w:val="272727" w:themeColor="text1" w:themeTint="D8"/>
    </w:rPr>
  </w:style>
  <w:style w:type="paragraph" w:styleId="Title">
    <w:name w:val="Title"/>
    <w:basedOn w:val="Normal"/>
    <w:next w:val="Normal"/>
    <w:link w:val="TitleChar"/>
    <w:uiPriority w:val="10"/>
    <w:qFormat/>
    <w:rsid w:val="00257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A68"/>
    <w:pPr>
      <w:spacing w:before="160"/>
      <w:jc w:val="center"/>
    </w:pPr>
    <w:rPr>
      <w:i/>
      <w:iCs/>
      <w:color w:val="404040" w:themeColor="text1" w:themeTint="BF"/>
    </w:rPr>
  </w:style>
  <w:style w:type="character" w:customStyle="1" w:styleId="QuoteChar">
    <w:name w:val="Quote Char"/>
    <w:basedOn w:val="DefaultParagraphFont"/>
    <w:link w:val="Quote"/>
    <w:uiPriority w:val="29"/>
    <w:rsid w:val="00257A68"/>
    <w:rPr>
      <w:i/>
      <w:iCs/>
      <w:color w:val="404040" w:themeColor="text1" w:themeTint="BF"/>
    </w:rPr>
  </w:style>
  <w:style w:type="paragraph" w:styleId="ListParagraph">
    <w:name w:val="List Paragraph"/>
    <w:basedOn w:val="Normal"/>
    <w:uiPriority w:val="34"/>
    <w:qFormat/>
    <w:rsid w:val="00257A68"/>
    <w:pPr>
      <w:ind w:left="720"/>
      <w:contextualSpacing/>
    </w:pPr>
  </w:style>
  <w:style w:type="character" w:styleId="IntenseEmphasis">
    <w:name w:val="Intense Emphasis"/>
    <w:basedOn w:val="DefaultParagraphFont"/>
    <w:uiPriority w:val="21"/>
    <w:qFormat/>
    <w:rsid w:val="00257A68"/>
    <w:rPr>
      <w:i/>
      <w:iCs/>
      <w:color w:val="0F4761" w:themeColor="accent1" w:themeShade="BF"/>
    </w:rPr>
  </w:style>
  <w:style w:type="paragraph" w:styleId="IntenseQuote">
    <w:name w:val="Intense Quote"/>
    <w:basedOn w:val="Normal"/>
    <w:next w:val="Normal"/>
    <w:link w:val="IntenseQuoteChar"/>
    <w:uiPriority w:val="30"/>
    <w:qFormat/>
    <w:rsid w:val="00257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A68"/>
    <w:rPr>
      <w:i/>
      <w:iCs/>
      <w:color w:val="0F4761" w:themeColor="accent1" w:themeShade="BF"/>
    </w:rPr>
  </w:style>
  <w:style w:type="character" w:styleId="IntenseReference">
    <w:name w:val="Intense Reference"/>
    <w:basedOn w:val="DefaultParagraphFont"/>
    <w:uiPriority w:val="32"/>
    <w:qFormat/>
    <w:rsid w:val="00257A68"/>
    <w:rPr>
      <w:b/>
      <w:bCs/>
      <w:smallCaps/>
      <w:color w:val="0F4761" w:themeColor="accent1" w:themeShade="BF"/>
      <w:spacing w:val="5"/>
    </w:rPr>
  </w:style>
  <w:style w:type="character" w:styleId="Strong">
    <w:name w:val="Strong"/>
    <w:basedOn w:val="DefaultParagraphFont"/>
    <w:uiPriority w:val="22"/>
    <w:qFormat/>
    <w:rsid w:val="00257A68"/>
    <w:rPr>
      <w:b/>
      <w:bCs/>
    </w:rPr>
  </w:style>
  <w:style w:type="paragraph" w:styleId="NormalWeb">
    <w:name w:val="Normal (Web)"/>
    <w:basedOn w:val="Normal"/>
    <w:uiPriority w:val="99"/>
    <w:semiHidden/>
    <w:unhideWhenUsed/>
    <w:rsid w:val="00257A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57A68"/>
    <w:rPr>
      <w:color w:val="0000FF"/>
      <w:u w:val="single"/>
    </w:rPr>
  </w:style>
  <w:style w:type="character" w:customStyle="1" w:styleId="screenreader-only">
    <w:name w:val="screenreader-only"/>
    <w:basedOn w:val="DefaultParagraphFont"/>
    <w:rsid w:val="00257A68"/>
  </w:style>
  <w:style w:type="character" w:styleId="Emphasis">
    <w:name w:val="Emphasis"/>
    <w:basedOn w:val="DefaultParagraphFont"/>
    <w:uiPriority w:val="20"/>
    <w:qFormat/>
    <w:rsid w:val="00257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57717">
      <w:bodyDiv w:val="1"/>
      <w:marLeft w:val="0"/>
      <w:marRight w:val="0"/>
      <w:marTop w:val="0"/>
      <w:marBottom w:val="0"/>
      <w:divBdr>
        <w:top w:val="none" w:sz="0" w:space="0" w:color="auto"/>
        <w:left w:val="none" w:sz="0" w:space="0" w:color="auto"/>
        <w:bottom w:val="none" w:sz="0" w:space="0" w:color="auto"/>
        <w:right w:val="none" w:sz="0" w:space="0" w:color="auto"/>
      </w:divBdr>
      <w:divsChild>
        <w:div w:id="1474831800">
          <w:marLeft w:val="0"/>
          <w:marRight w:val="0"/>
          <w:marTop w:val="0"/>
          <w:marBottom w:val="150"/>
          <w:divBdr>
            <w:top w:val="none" w:sz="0" w:space="0" w:color="auto"/>
            <w:left w:val="none" w:sz="0" w:space="0" w:color="auto"/>
            <w:bottom w:val="none" w:sz="0" w:space="0" w:color="auto"/>
            <w:right w:val="none" w:sz="0" w:space="0" w:color="auto"/>
          </w:divBdr>
        </w:div>
        <w:div w:id="37906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valenciacollege.edu/academicpoliciesprocedures/courseattemptscoursewithdrawal/" TargetMode="External"/><Relationship Id="rId13" Type="http://schemas.openxmlformats.org/officeDocument/2006/relationships/hyperlink" Target="http://catalog.valenciacollege.edu/studentservices/baycarestudentassistanceservices/" TargetMode="External"/><Relationship Id="rId18" Type="http://schemas.openxmlformats.org/officeDocument/2006/relationships/hyperlink" Target="http://valenciacollege.edu/learning-support/" TargetMode="External"/><Relationship Id="rId26" Type="http://schemas.openxmlformats.org/officeDocument/2006/relationships/hyperlink" Target="https://valenciacollege.instructure.com/courses/210155/assignments/5844385" TargetMode="External"/><Relationship Id="rId3" Type="http://schemas.openxmlformats.org/officeDocument/2006/relationships/settings" Target="settings.xml"/><Relationship Id="rId21" Type="http://schemas.openxmlformats.org/officeDocument/2006/relationships/hyperlink" Target="https://valenciacollege.instructure.com/courses/210155/assignments/5844388" TargetMode="External"/><Relationship Id="rId7" Type="http://schemas.openxmlformats.org/officeDocument/2006/relationships/hyperlink" Target="http://valenciacollege.edu/calendar" TargetMode="External"/><Relationship Id="rId12" Type="http://schemas.openxmlformats.org/officeDocument/2006/relationships/hyperlink" Target="http://valenciacollege.edu/osd/" TargetMode="External"/><Relationship Id="rId17" Type="http://schemas.openxmlformats.org/officeDocument/2006/relationships/hyperlink" Target="https://valenciacollege.edu/employees/office-of-information-technology/network-and-info-security-services/office-365.php" TargetMode="External"/><Relationship Id="rId25" Type="http://schemas.openxmlformats.org/officeDocument/2006/relationships/hyperlink" Target="https://valenciacollege.instructure.com/courses/210155/assignments/5844386" TargetMode="External"/><Relationship Id="rId2" Type="http://schemas.openxmlformats.org/officeDocument/2006/relationships/styles" Target="styles.xml"/><Relationship Id="rId16" Type="http://schemas.openxmlformats.org/officeDocument/2006/relationships/hyperlink" Target="https://valenciacollege.edu/students/student-services/documents/student-handbook.pdf" TargetMode="External"/><Relationship Id="rId20" Type="http://schemas.openxmlformats.org/officeDocument/2006/relationships/hyperlink" Target="https://valenciacollege.instructure.com/courses/210155/assignments/584438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alenciacollege.edu/competencies" TargetMode="External"/><Relationship Id="rId11" Type="http://schemas.openxmlformats.org/officeDocument/2006/relationships/hyperlink" Target="https://valenciacollege.edu/students/disputes/academic-integrity.php" TargetMode="External"/><Relationship Id="rId24" Type="http://schemas.openxmlformats.org/officeDocument/2006/relationships/hyperlink" Target="https://valenciacollege.instructure.com/courses/210155/assignments/5844391" TargetMode="External"/><Relationship Id="rId5" Type="http://schemas.openxmlformats.org/officeDocument/2006/relationships/hyperlink" Target="https://saylordotorg.github.io/text_small-business-management-in-the-21st-century/" TargetMode="External"/><Relationship Id="rId15" Type="http://schemas.openxmlformats.org/officeDocument/2006/relationships/hyperlink" Target="https://valenciacollege.edu/about/general-counsel/policy/" TargetMode="External"/><Relationship Id="rId23" Type="http://schemas.openxmlformats.org/officeDocument/2006/relationships/hyperlink" Target="https://valenciacollege.instructure.com/courses/210155/assignments/5844390" TargetMode="External"/><Relationship Id="rId28" Type="http://schemas.openxmlformats.org/officeDocument/2006/relationships/hyperlink" Target="https://valenciacollege.instructure.com/courses/210155/assignments/5844392" TargetMode="External"/><Relationship Id="rId10" Type="http://schemas.openxmlformats.org/officeDocument/2006/relationships/hyperlink" Target="https://valenciacollege.edu/students/conduct/index.php" TargetMode="External"/><Relationship Id="rId19" Type="http://schemas.openxmlformats.org/officeDocument/2006/relationships/hyperlink" Target="https://valenciacollege.instructure.com/courses/210155/assignments/5844383" TargetMode="External"/><Relationship Id="rId4" Type="http://schemas.openxmlformats.org/officeDocument/2006/relationships/webSettings" Target="webSettings.xml"/><Relationship Id="rId9" Type="http://schemas.openxmlformats.org/officeDocument/2006/relationships/hyperlink" Target="http://valenciacollege.edu/international/" TargetMode="External"/><Relationship Id="rId14" Type="http://schemas.openxmlformats.org/officeDocument/2006/relationships/hyperlink" Target="http://valenciacollege.edu/catalog/" TargetMode="External"/><Relationship Id="rId22" Type="http://schemas.openxmlformats.org/officeDocument/2006/relationships/hyperlink" Target="https://valenciacollege.instructure.com/courses/210155/assignments/5844387" TargetMode="External"/><Relationship Id="rId27" Type="http://schemas.openxmlformats.org/officeDocument/2006/relationships/hyperlink" Target="https://valenciacollege.instructure.com/courses/210155/assignments/584438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FOSA</dc:creator>
  <cp:keywords/>
  <dc:description/>
  <cp:lastModifiedBy>Marie FOSA</cp:lastModifiedBy>
  <cp:revision>1</cp:revision>
  <dcterms:created xsi:type="dcterms:W3CDTF">2024-06-07T23:13:00Z</dcterms:created>
  <dcterms:modified xsi:type="dcterms:W3CDTF">2024-06-07T23:19:00Z</dcterms:modified>
</cp:coreProperties>
</file>